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213" w:rsidRPr="00E902AA" w:rsidRDefault="00CF5213" w:rsidP="00E902AA">
      <w:pPr>
        <w:spacing w:before="120" w:after="120"/>
        <w:rPr>
          <w:rFonts w:ascii="Times New Roman" w:hAnsi="Times New Roman"/>
          <w:b/>
          <w:sz w:val="28"/>
          <w:szCs w:val="28"/>
        </w:rPr>
      </w:pPr>
    </w:p>
    <w:p w:rsidR="00291715" w:rsidRPr="00EE2FEE" w:rsidRDefault="00291715" w:rsidP="00E902AA">
      <w:pPr>
        <w:spacing w:before="120" w:after="120"/>
        <w:jc w:val="center"/>
        <w:rPr>
          <w:rFonts w:ascii="Times New Roman" w:hAnsi="Times New Roman"/>
          <w:b/>
          <w:color w:val="FF0000"/>
          <w:sz w:val="30"/>
          <w:szCs w:val="30"/>
        </w:rPr>
      </w:pPr>
      <w:r w:rsidRPr="00EE2FEE">
        <w:rPr>
          <w:rFonts w:ascii="Times New Roman" w:hAnsi="Times New Roman"/>
          <w:b/>
          <w:color w:val="FF0000"/>
          <w:sz w:val="30"/>
          <w:szCs w:val="30"/>
        </w:rPr>
        <w:t xml:space="preserve">ĐƯỜNG LỐI - CHÍNH SÁCH </w:t>
      </w:r>
      <w:r w:rsidR="00D16B94" w:rsidRPr="00EE2FEE">
        <w:rPr>
          <w:rFonts w:ascii="Times New Roman" w:hAnsi="Times New Roman"/>
          <w:b/>
          <w:color w:val="FF0000"/>
          <w:sz w:val="30"/>
          <w:szCs w:val="30"/>
        </w:rPr>
        <w:t>(</w:t>
      </w:r>
      <w:r w:rsidR="00E902AA" w:rsidRPr="00EE2FEE">
        <w:rPr>
          <w:rFonts w:ascii="Times New Roman" w:hAnsi="Times New Roman"/>
          <w:b/>
          <w:color w:val="FF0000"/>
          <w:sz w:val="30"/>
          <w:szCs w:val="30"/>
        </w:rPr>
        <w:t>3 phần</w:t>
      </w:r>
      <w:r w:rsidR="00D16B94" w:rsidRPr="00EE2FEE">
        <w:rPr>
          <w:rFonts w:ascii="Times New Roman" w:hAnsi="Times New Roman"/>
          <w:b/>
          <w:color w:val="FF0000"/>
          <w:sz w:val="30"/>
          <w:szCs w:val="30"/>
        </w:rPr>
        <w:t>)</w:t>
      </w:r>
    </w:p>
    <w:p w:rsidR="00650356" w:rsidRPr="00EE2FEE" w:rsidRDefault="00650356" w:rsidP="00E902AA">
      <w:pPr>
        <w:spacing w:before="120" w:after="120"/>
        <w:jc w:val="center"/>
        <w:rPr>
          <w:rFonts w:ascii="Times New Roman" w:hAnsi="Times New Roman"/>
          <w:b/>
          <w:color w:val="FF0000"/>
          <w:sz w:val="30"/>
          <w:szCs w:val="30"/>
        </w:rPr>
      </w:pPr>
      <w:r w:rsidRPr="00EE2FEE">
        <w:rPr>
          <w:rFonts w:ascii="Times New Roman" w:hAnsi="Times New Roman"/>
          <w:b/>
          <w:color w:val="FF0000"/>
          <w:sz w:val="30"/>
          <w:szCs w:val="30"/>
        </w:rPr>
        <w:t>PHẦN 1</w:t>
      </w:r>
    </w:p>
    <w:p w:rsidR="00E733CF" w:rsidRPr="00EE2FEE" w:rsidRDefault="00E733CF" w:rsidP="00EE2FEE">
      <w:pPr>
        <w:spacing w:before="120" w:after="120"/>
        <w:ind w:firstLine="567"/>
        <w:contextualSpacing/>
        <w:jc w:val="both"/>
        <w:rPr>
          <w:rFonts w:ascii="Times New Roman" w:hAnsi="Times New Roman"/>
          <w:b/>
          <w:color w:val="FF0000"/>
          <w:sz w:val="30"/>
          <w:szCs w:val="30"/>
        </w:rPr>
      </w:pPr>
      <w:r w:rsidRPr="00EE2FEE">
        <w:rPr>
          <w:rFonts w:ascii="Times New Roman" w:hAnsi="Times New Roman"/>
          <w:b/>
          <w:color w:val="FF0000"/>
          <w:sz w:val="30"/>
          <w:szCs w:val="30"/>
        </w:rPr>
        <w:t>Câu 1: Nền KTTT định hướng XHCN VN có sự định hướng của nhà nước hay không? Tại sao?</w:t>
      </w:r>
    </w:p>
    <w:p w:rsidR="00E733CF" w:rsidRPr="00EE2FEE" w:rsidRDefault="00E733CF" w:rsidP="00EE2FEE">
      <w:pPr>
        <w:spacing w:before="120" w:after="120"/>
        <w:ind w:firstLine="567"/>
        <w:jc w:val="both"/>
        <w:rPr>
          <w:rFonts w:ascii="Times New Roman" w:hAnsi="Times New Roman"/>
          <w:b/>
          <w:color w:val="FF0000"/>
          <w:sz w:val="30"/>
          <w:szCs w:val="30"/>
        </w:rPr>
      </w:pPr>
      <w:r w:rsidRPr="00EE2FEE">
        <w:rPr>
          <w:rFonts w:ascii="Times New Roman" w:hAnsi="Times New Roman"/>
          <w:b/>
          <w:color w:val="FF0000"/>
          <w:sz w:val="30"/>
          <w:szCs w:val="30"/>
        </w:rPr>
        <w:t>Câu 2: So sánh đặc trưng của KTTT định hướng XHCN VN và KTTT TBCN?</w:t>
      </w:r>
    </w:p>
    <w:p w:rsidR="00E733CF" w:rsidRPr="00EE2FEE" w:rsidRDefault="00E733CF" w:rsidP="00EE2FEE">
      <w:pPr>
        <w:spacing w:before="120" w:after="120"/>
        <w:ind w:firstLine="567"/>
        <w:jc w:val="both"/>
        <w:rPr>
          <w:rFonts w:ascii="Times New Roman" w:hAnsi="Times New Roman"/>
          <w:b/>
          <w:color w:val="FF0000"/>
          <w:sz w:val="30"/>
          <w:szCs w:val="30"/>
        </w:rPr>
      </w:pPr>
      <w:r w:rsidRPr="00EE2FEE">
        <w:rPr>
          <w:rFonts w:ascii="Times New Roman" w:hAnsi="Times New Roman"/>
          <w:b/>
          <w:color w:val="FF0000"/>
          <w:sz w:val="30"/>
          <w:szCs w:val="30"/>
        </w:rPr>
        <w:t>Câu 3: Tại sao Việt Nam phải chuyển đổi mô hình tăng trưởng?</w:t>
      </w:r>
    </w:p>
    <w:p w:rsidR="00E733CF" w:rsidRPr="00EE2FEE" w:rsidRDefault="00E733CF" w:rsidP="00EE2FEE">
      <w:pPr>
        <w:spacing w:before="120" w:after="120"/>
        <w:ind w:firstLine="567"/>
        <w:contextualSpacing/>
        <w:jc w:val="both"/>
        <w:rPr>
          <w:rFonts w:ascii="Times New Roman" w:hAnsi="Times New Roman"/>
          <w:b/>
          <w:color w:val="FF0000"/>
          <w:sz w:val="30"/>
          <w:szCs w:val="30"/>
        </w:rPr>
      </w:pPr>
      <w:r w:rsidRPr="00EE2FEE">
        <w:rPr>
          <w:rFonts w:ascii="Times New Roman" w:hAnsi="Times New Roman"/>
          <w:b/>
          <w:color w:val="FF0000"/>
          <w:sz w:val="30"/>
          <w:szCs w:val="30"/>
        </w:rPr>
        <w:t>Câu 4: Tính tất yếu khách quan của CNH, HĐH gắn với phát triển kinh tế tri thức?</w:t>
      </w:r>
    </w:p>
    <w:p w:rsidR="00E733CF" w:rsidRPr="00EE2FEE" w:rsidRDefault="00E733CF" w:rsidP="00EE2FEE">
      <w:pPr>
        <w:spacing w:before="120" w:after="120"/>
        <w:ind w:firstLine="567"/>
        <w:jc w:val="center"/>
        <w:rPr>
          <w:rFonts w:ascii="Times New Roman" w:hAnsi="Times New Roman"/>
          <w:b/>
          <w:color w:val="FF0000"/>
          <w:sz w:val="30"/>
          <w:szCs w:val="30"/>
        </w:rPr>
      </w:pPr>
    </w:p>
    <w:p w:rsidR="00E733CF" w:rsidRPr="00EE2FEE" w:rsidRDefault="00E733CF" w:rsidP="00EE2FEE">
      <w:pPr>
        <w:spacing w:before="120" w:after="120"/>
        <w:ind w:firstLine="567"/>
        <w:jc w:val="center"/>
        <w:rPr>
          <w:rFonts w:ascii="Times New Roman" w:hAnsi="Times New Roman"/>
          <w:b/>
          <w:color w:val="FF0000"/>
          <w:sz w:val="30"/>
          <w:szCs w:val="30"/>
        </w:rPr>
      </w:pPr>
      <w:r w:rsidRPr="00EE2FEE">
        <w:rPr>
          <w:rFonts w:ascii="Times New Roman" w:hAnsi="Times New Roman"/>
          <w:b/>
          <w:color w:val="FF0000"/>
          <w:sz w:val="30"/>
          <w:szCs w:val="30"/>
        </w:rPr>
        <w:t>PHẦN 2</w:t>
      </w:r>
    </w:p>
    <w:p w:rsidR="00E733CF" w:rsidRPr="00EE2FEE" w:rsidRDefault="00E733CF" w:rsidP="00EE2FEE">
      <w:pPr>
        <w:spacing w:before="120" w:after="120"/>
        <w:ind w:firstLine="567"/>
        <w:jc w:val="both"/>
        <w:rPr>
          <w:rFonts w:ascii="Times New Roman" w:hAnsi="Times New Roman"/>
          <w:b/>
          <w:color w:val="FF0000"/>
          <w:sz w:val="30"/>
          <w:szCs w:val="30"/>
        </w:rPr>
      </w:pPr>
      <w:r w:rsidRPr="00EE2FEE">
        <w:rPr>
          <w:rFonts w:ascii="Times New Roman" w:hAnsi="Times New Roman"/>
          <w:b/>
          <w:color w:val="FF0000"/>
          <w:sz w:val="30"/>
          <w:szCs w:val="30"/>
        </w:rPr>
        <w:t xml:space="preserve">Câu 1: Hãy phân tích quan điểm:“Phát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 (Nghị quyết 33, Hội Nghị TW9, Khóa XI) </w:t>
      </w:r>
    </w:p>
    <w:p w:rsidR="00E733CF" w:rsidRPr="00EE2FEE" w:rsidRDefault="00E733CF" w:rsidP="00EE2FEE">
      <w:pPr>
        <w:spacing w:before="120" w:after="120"/>
        <w:ind w:firstLine="567"/>
        <w:jc w:val="both"/>
        <w:rPr>
          <w:rFonts w:ascii="Times New Roman" w:hAnsi="Times New Roman"/>
          <w:b/>
          <w:color w:val="FF0000"/>
          <w:sz w:val="30"/>
          <w:szCs w:val="30"/>
        </w:rPr>
      </w:pPr>
      <w:r w:rsidRPr="00EE2FEE">
        <w:rPr>
          <w:rFonts w:ascii="Times New Roman" w:hAnsi="Times New Roman"/>
          <w:b/>
          <w:color w:val="FF0000"/>
          <w:sz w:val="30"/>
          <w:szCs w:val="30"/>
        </w:rPr>
        <w:t>Câu 2. Vì sao phải “Xây dựng đồng bộ môi trường văn hóa, trong đó chú trọng vai trò của gia đình, cộng đồng. Phát triển hài hòa giữa kinh tế và văn hóa; cần chú ý đến yếu tố văn hóa và con người trong phát triển kinh tế”?</w:t>
      </w:r>
    </w:p>
    <w:p w:rsidR="00E733CF" w:rsidRPr="00EE2FEE" w:rsidRDefault="00E733CF" w:rsidP="00EE2FEE">
      <w:pPr>
        <w:spacing w:before="120" w:after="120"/>
        <w:ind w:firstLine="567"/>
        <w:jc w:val="both"/>
        <w:rPr>
          <w:rFonts w:ascii="Times New Roman" w:hAnsi="Times New Roman"/>
          <w:b/>
          <w:color w:val="FF0000"/>
          <w:sz w:val="30"/>
          <w:szCs w:val="30"/>
        </w:rPr>
      </w:pPr>
      <w:r w:rsidRPr="00EE2FEE">
        <w:rPr>
          <w:rFonts w:ascii="Times New Roman" w:hAnsi="Times New Roman"/>
          <w:b/>
          <w:color w:val="FF0000"/>
          <w:sz w:val="30"/>
          <w:szCs w:val="30"/>
        </w:rPr>
        <w:t>Câu 3: Vì sao GD-ĐT và KH-CN là vấn đề quốc sách hàng đầu của đất nước ta trong giai đoạn hiện nay?</w:t>
      </w:r>
    </w:p>
    <w:p w:rsidR="00E733CF" w:rsidRPr="00EE2FEE" w:rsidRDefault="00E733CF" w:rsidP="00EE2FEE">
      <w:pPr>
        <w:spacing w:before="120" w:after="120"/>
        <w:ind w:firstLine="567"/>
        <w:jc w:val="both"/>
        <w:rPr>
          <w:rFonts w:ascii="Times New Roman" w:hAnsi="Times New Roman"/>
          <w:b/>
          <w:color w:val="FF0000"/>
          <w:sz w:val="30"/>
          <w:szCs w:val="30"/>
        </w:rPr>
      </w:pPr>
      <w:r w:rsidRPr="00EE2FEE">
        <w:rPr>
          <w:rFonts w:ascii="Times New Roman" w:hAnsi="Times New Roman"/>
          <w:b/>
          <w:color w:val="FF0000"/>
          <w:sz w:val="30"/>
          <w:szCs w:val="30"/>
        </w:rPr>
        <w:t>Câu 4: Phân tích các nhiệm vụ cần thực hiện nhằm phát triển GD-ĐT trong bối cảnh hiện nay?</w:t>
      </w:r>
    </w:p>
    <w:p w:rsidR="00E733CF" w:rsidRPr="00EE2FEE" w:rsidRDefault="00E733CF" w:rsidP="00EE2FEE">
      <w:pPr>
        <w:spacing w:before="120" w:after="120"/>
        <w:ind w:firstLine="567"/>
        <w:rPr>
          <w:rFonts w:ascii="Times New Roman" w:hAnsi="Times New Roman"/>
          <w:b/>
          <w:color w:val="FF0000"/>
          <w:sz w:val="30"/>
          <w:szCs w:val="30"/>
          <w:lang w:val="vi-VN"/>
        </w:rPr>
      </w:pPr>
      <w:r w:rsidRPr="00EE2FEE">
        <w:rPr>
          <w:rFonts w:ascii="Times New Roman" w:hAnsi="Times New Roman"/>
          <w:b/>
          <w:color w:val="FF0000"/>
          <w:sz w:val="30"/>
          <w:szCs w:val="30"/>
        </w:rPr>
        <w:t xml:space="preserve">Câu 5. </w:t>
      </w:r>
      <w:r w:rsidRPr="00EE2FEE">
        <w:rPr>
          <w:rFonts w:ascii="Times New Roman" w:hAnsi="Times New Roman"/>
          <w:b/>
          <w:color w:val="FF0000"/>
          <w:sz w:val="30"/>
          <w:szCs w:val="30"/>
          <w:lang w:val="vi-VN"/>
        </w:rPr>
        <w:t>Vì sao Chính sách xóa đói giảm nghèo là chìa khóa then chốt trong việc giải quyết các vấn đề xã hội mang tính cấp bách hiện nay ở nước ta?</w:t>
      </w:r>
    </w:p>
    <w:p w:rsidR="00EE2FEE" w:rsidRPr="00EE2FEE" w:rsidRDefault="00EE2FEE" w:rsidP="00EE2FEE">
      <w:pPr>
        <w:pStyle w:val="ListParagraph"/>
        <w:spacing w:before="120" w:after="120"/>
        <w:ind w:left="0" w:firstLine="567"/>
        <w:jc w:val="both"/>
        <w:rPr>
          <w:rFonts w:ascii="Times New Roman" w:hAnsi="Times New Roman"/>
          <w:b/>
          <w:color w:val="FF0000"/>
          <w:sz w:val="30"/>
          <w:szCs w:val="30"/>
        </w:rPr>
      </w:pPr>
      <w:r w:rsidRPr="00EE2FEE">
        <w:rPr>
          <w:rFonts w:ascii="Times New Roman" w:hAnsi="Times New Roman"/>
          <w:b/>
          <w:color w:val="FF0000"/>
          <w:sz w:val="30"/>
          <w:szCs w:val="30"/>
        </w:rPr>
        <w:t xml:space="preserve">Câu 6. </w:t>
      </w:r>
      <w:r w:rsidRPr="00EE2FEE">
        <w:rPr>
          <w:rFonts w:ascii="Times New Roman" w:hAnsi="Times New Roman"/>
          <w:b/>
          <w:color w:val="FF0000"/>
          <w:sz w:val="30"/>
          <w:szCs w:val="30"/>
          <w:lang w:val="vi-VN"/>
        </w:rPr>
        <w:t>Hãy phân tích sự vận dụng của Đảng ta trong việc giải quyết vấn đề dân tộc, tôn giáo ở Việt Nam?</w:t>
      </w:r>
    </w:p>
    <w:p w:rsidR="00EE2FEE" w:rsidRPr="00EE2FEE" w:rsidRDefault="00EE2FEE" w:rsidP="00EE2FEE">
      <w:pPr>
        <w:spacing w:before="120" w:after="120"/>
        <w:ind w:firstLine="567"/>
        <w:jc w:val="center"/>
        <w:rPr>
          <w:rFonts w:ascii="Times New Roman" w:hAnsi="Times New Roman"/>
          <w:b/>
          <w:color w:val="FF0000"/>
          <w:sz w:val="30"/>
          <w:szCs w:val="30"/>
        </w:rPr>
      </w:pPr>
      <w:r w:rsidRPr="00EE2FEE">
        <w:rPr>
          <w:rFonts w:ascii="Times New Roman" w:hAnsi="Times New Roman"/>
          <w:b/>
          <w:color w:val="FF0000"/>
          <w:sz w:val="30"/>
          <w:szCs w:val="30"/>
        </w:rPr>
        <w:t xml:space="preserve">PHẦN </w:t>
      </w:r>
      <w:r w:rsidRPr="00EE2FEE">
        <w:rPr>
          <w:rFonts w:ascii="Times New Roman" w:hAnsi="Times New Roman"/>
          <w:b/>
          <w:color w:val="FF0000"/>
          <w:sz w:val="30"/>
          <w:szCs w:val="30"/>
        </w:rPr>
        <w:t>3</w:t>
      </w:r>
    </w:p>
    <w:p w:rsidR="00EE2FEE" w:rsidRPr="00EE2FEE" w:rsidRDefault="00EE2FEE" w:rsidP="00EE2FEE">
      <w:pPr>
        <w:spacing w:before="120" w:after="120"/>
        <w:ind w:firstLine="567"/>
        <w:contextualSpacing/>
        <w:jc w:val="both"/>
        <w:rPr>
          <w:rFonts w:ascii="Times New Roman" w:hAnsi="Times New Roman"/>
          <w:b/>
          <w:color w:val="FF0000"/>
          <w:sz w:val="30"/>
          <w:szCs w:val="30"/>
        </w:rPr>
      </w:pPr>
      <w:r w:rsidRPr="00EE2FEE">
        <w:rPr>
          <w:rFonts w:ascii="Times New Roman" w:hAnsi="Times New Roman"/>
          <w:b/>
          <w:color w:val="FF0000"/>
          <w:sz w:val="30"/>
          <w:szCs w:val="30"/>
        </w:rPr>
        <w:t>C</w:t>
      </w:r>
      <w:r w:rsidRPr="00EE2FEE">
        <w:rPr>
          <w:rFonts w:ascii="Times New Roman" w:hAnsi="Times New Roman"/>
          <w:b/>
          <w:color w:val="FF0000"/>
          <w:sz w:val="30"/>
          <w:szCs w:val="30"/>
        </w:rPr>
        <w:t>âu</w:t>
      </w:r>
      <w:r w:rsidRPr="00EE2FEE">
        <w:rPr>
          <w:rFonts w:ascii="Times New Roman" w:hAnsi="Times New Roman"/>
          <w:b/>
          <w:color w:val="FF0000"/>
          <w:sz w:val="30"/>
          <w:szCs w:val="30"/>
        </w:rPr>
        <w:t xml:space="preserve"> 1: Phân tích mục tiêu chung của chiến lược bảo vệ Tổ quốc?</w:t>
      </w:r>
    </w:p>
    <w:p w:rsidR="00EE2FEE" w:rsidRPr="00EE2FEE" w:rsidRDefault="00EE2FEE" w:rsidP="00EE2FEE">
      <w:pPr>
        <w:spacing w:before="120" w:after="120"/>
        <w:ind w:firstLine="567"/>
        <w:jc w:val="both"/>
        <w:rPr>
          <w:rFonts w:ascii="Times New Roman" w:hAnsi="Times New Roman"/>
          <w:b/>
          <w:color w:val="FF0000"/>
          <w:sz w:val="30"/>
          <w:szCs w:val="30"/>
        </w:rPr>
      </w:pPr>
      <w:r w:rsidRPr="00EE2FEE">
        <w:rPr>
          <w:rFonts w:ascii="Times New Roman" w:hAnsi="Times New Roman"/>
          <w:b/>
          <w:color w:val="FF0000"/>
          <w:sz w:val="30"/>
          <w:szCs w:val="30"/>
        </w:rPr>
        <w:t>Câu 2: Phân tích quan điểm chỉ đạo của Đảng trong chiến lược bảo vệ Tổ quốc?</w:t>
      </w:r>
    </w:p>
    <w:p w:rsidR="00EE2FEE" w:rsidRPr="00EE2FEE" w:rsidRDefault="00EE2FEE" w:rsidP="00EE2FEE">
      <w:pPr>
        <w:spacing w:before="120" w:after="120"/>
        <w:ind w:firstLine="567"/>
        <w:jc w:val="both"/>
        <w:rPr>
          <w:rFonts w:ascii="Times New Roman" w:hAnsi="Times New Roman"/>
          <w:b/>
          <w:color w:val="FF0000"/>
          <w:sz w:val="30"/>
          <w:szCs w:val="30"/>
        </w:rPr>
      </w:pPr>
      <w:r w:rsidRPr="00EE2FEE">
        <w:rPr>
          <w:rFonts w:ascii="Times New Roman" w:hAnsi="Times New Roman"/>
          <w:b/>
          <w:color w:val="FF0000"/>
          <w:sz w:val="30"/>
          <w:szCs w:val="30"/>
        </w:rPr>
        <w:t>Câu 3: Phân tích quan điểm chỉ đạo của Đảng về kết hợp phát triển kinh tế - xã hội với tăng cường quốc phòng,an ninh?</w:t>
      </w:r>
    </w:p>
    <w:p w:rsidR="00EE2FEE" w:rsidRPr="00EE2FEE" w:rsidRDefault="00EE2FEE" w:rsidP="00EE2FEE">
      <w:pPr>
        <w:spacing w:before="120" w:after="120"/>
        <w:ind w:firstLine="567"/>
        <w:jc w:val="both"/>
        <w:rPr>
          <w:rFonts w:ascii="Times New Roman" w:hAnsi="Times New Roman"/>
          <w:b/>
          <w:color w:val="FF0000"/>
          <w:sz w:val="30"/>
          <w:szCs w:val="30"/>
        </w:rPr>
      </w:pPr>
      <w:r w:rsidRPr="00EE2FEE">
        <w:rPr>
          <w:rFonts w:ascii="Times New Roman" w:hAnsi="Times New Roman"/>
          <w:b/>
          <w:color w:val="FF0000"/>
          <w:sz w:val="30"/>
          <w:szCs w:val="30"/>
        </w:rPr>
        <w:t>Câu 4: Phân tích tư tưởng chỉ đạo của chính phủ trong chương trình quốc gia phòng chống tội phạm?</w:t>
      </w:r>
    </w:p>
    <w:p w:rsidR="00EE2FEE" w:rsidRPr="00EE2FEE" w:rsidRDefault="00EE2FEE" w:rsidP="00EE2FEE">
      <w:pPr>
        <w:spacing w:before="120" w:after="120"/>
        <w:ind w:firstLine="567"/>
        <w:rPr>
          <w:rFonts w:ascii="Times New Roman" w:hAnsi="Times New Roman"/>
          <w:b/>
          <w:color w:val="FF0000"/>
          <w:sz w:val="30"/>
          <w:szCs w:val="30"/>
        </w:rPr>
      </w:pPr>
      <w:r w:rsidRPr="00EE2FEE">
        <w:rPr>
          <w:rFonts w:ascii="Times New Roman" w:hAnsi="Times New Roman"/>
          <w:b/>
          <w:color w:val="FF0000"/>
          <w:sz w:val="30"/>
          <w:szCs w:val="30"/>
        </w:rPr>
        <w:t>Câu 5: Phân tích mục tiêu, tư tưởng chỉ đạo, nguyên tắc, nhiệm vụ trong đường lối, chính sách đối ngoại hiện nay của Đảng?</w:t>
      </w:r>
    </w:p>
    <w:p w:rsidR="00E733CF" w:rsidRDefault="00E733CF" w:rsidP="00E902AA">
      <w:pPr>
        <w:spacing w:before="120" w:after="120"/>
        <w:jc w:val="center"/>
        <w:rPr>
          <w:rFonts w:ascii="Times New Roman" w:hAnsi="Times New Roman"/>
          <w:b/>
          <w:color w:val="FF0000"/>
          <w:sz w:val="28"/>
          <w:szCs w:val="28"/>
        </w:rPr>
      </w:pPr>
    </w:p>
    <w:p w:rsidR="00E733CF" w:rsidRDefault="00E733CF" w:rsidP="00E902AA">
      <w:pPr>
        <w:spacing w:before="120" w:after="120"/>
        <w:jc w:val="center"/>
        <w:rPr>
          <w:rFonts w:ascii="Times New Roman" w:hAnsi="Times New Roman"/>
          <w:b/>
          <w:color w:val="FF0000"/>
          <w:sz w:val="28"/>
          <w:szCs w:val="28"/>
        </w:rPr>
      </w:pPr>
    </w:p>
    <w:p w:rsidR="006C0237" w:rsidRPr="00E902AA" w:rsidRDefault="006C0237" w:rsidP="00E902AA">
      <w:pPr>
        <w:spacing w:before="120" w:after="120"/>
        <w:ind w:firstLine="414"/>
        <w:contextualSpacing/>
        <w:jc w:val="both"/>
        <w:rPr>
          <w:rFonts w:ascii="Times New Roman" w:hAnsi="Times New Roman"/>
          <w:b/>
          <w:color w:val="FF0000"/>
          <w:sz w:val="28"/>
          <w:szCs w:val="28"/>
        </w:rPr>
      </w:pPr>
      <w:r w:rsidRPr="00E902AA">
        <w:rPr>
          <w:rFonts w:ascii="Times New Roman" w:hAnsi="Times New Roman"/>
          <w:b/>
          <w:color w:val="FF0000"/>
          <w:sz w:val="28"/>
          <w:szCs w:val="28"/>
        </w:rPr>
        <w:lastRenderedPageBreak/>
        <w:t>Câu 1: Nền KTTT định hướng XHCN VN có sự định hướng của nhà nước hay không? Tại sao?</w:t>
      </w:r>
    </w:p>
    <w:p w:rsidR="006C0237" w:rsidRPr="00E902AA" w:rsidRDefault="006C0237" w:rsidP="00E902AA">
      <w:pPr>
        <w:spacing w:before="120" w:after="120"/>
        <w:ind w:firstLine="414"/>
        <w:contextualSpacing/>
        <w:jc w:val="both"/>
        <w:rPr>
          <w:rFonts w:ascii="Times New Roman" w:hAnsi="Times New Roman"/>
          <w:b/>
          <w:sz w:val="28"/>
          <w:szCs w:val="28"/>
        </w:rPr>
      </w:pPr>
      <w:r w:rsidRPr="00E902AA">
        <w:rPr>
          <w:rFonts w:ascii="Times New Roman" w:hAnsi="Times New Roman"/>
          <w:b/>
          <w:sz w:val="28"/>
          <w:szCs w:val="28"/>
        </w:rPr>
        <w:t>Khái niệm nền KTTT</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i/>
          <w:iCs/>
          <w:sz w:val="28"/>
          <w:szCs w:val="28"/>
        </w:rPr>
        <w:t xml:space="preserve">Kinh tế thị trường  </w:t>
      </w:r>
      <w:r w:rsidRPr="00E902AA">
        <w:rPr>
          <w:rFonts w:ascii="Times New Roman" w:hAnsi="Times New Roman"/>
          <w:sz w:val="28"/>
          <w:szCs w:val="28"/>
        </w:rPr>
        <w:t>là giai đoạn phát triển cao của kinh tế hàng hóa, khi các yếu tố đầu vào và đầu ra của sản xuất đều thông qua thị trường. Các chủ thể kinh tế tham gia trên thị trường đều chịu sự tác động của các quy luật thị trường và thái độ ứng xử của họ đều hướng vào tìm kiếm lợi ích của chính mình theo sự dẫn dắt của giá cả thị trường.</w:t>
      </w:r>
    </w:p>
    <w:p w:rsidR="003C51C8" w:rsidRPr="00E902AA" w:rsidRDefault="003C51C8" w:rsidP="00E902AA">
      <w:pPr>
        <w:spacing w:before="120" w:after="120"/>
        <w:ind w:firstLine="414"/>
        <w:contextualSpacing/>
        <w:jc w:val="both"/>
        <w:rPr>
          <w:rFonts w:ascii="Times New Roman" w:hAnsi="Times New Roman"/>
          <w:b/>
          <w:sz w:val="28"/>
          <w:szCs w:val="28"/>
        </w:rPr>
      </w:pPr>
      <w:r w:rsidRPr="00E902AA">
        <w:rPr>
          <w:rFonts w:ascii="Times New Roman" w:hAnsi="Times New Roman"/>
          <w:b/>
          <w:sz w:val="28"/>
          <w:szCs w:val="28"/>
        </w:rPr>
        <w:t>Khái niệm cơ chế thị trường:</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xml:space="preserve">  </w:t>
      </w:r>
      <w:r w:rsidRPr="00E902AA">
        <w:rPr>
          <w:rFonts w:ascii="Times New Roman" w:hAnsi="Times New Roman"/>
          <w:i/>
          <w:iCs/>
          <w:sz w:val="28"/>
          <w:szCs w:val="28"/>
        </w:rPr>
        <w:t xml:space="preserve">Cơ chế thị trường </w:t>
      </w:r>
      <w:r w:rsidRPr="00E902AA">
        <w:rPr>
          <w:rFonts w:ascii="Times New Roman" w:hAnsi="Times New Roman"/>
          <w:sz w:val="28"/>
          <w:szCs w:val="28"/>
        </w:rPr>
        <w:t>là tổng hòa các quan hệ kinh tế vận</w:t>
      </w:r>
      <w:bookmarkStart w:id="0" w:name="_GoBack"/>
      <w:bookmarkEnd w:id="0"/>
      <w:r w:rsidRPr="00E902AA">
        <w:rPr>
          <w:rFonts w:ascii="Times New Roman" w:hAnsi="Times New Roman"/>
          <w:sz w:val="28"/>
          <w:szCs w:val="28"/>
        </w:rPr>
        <w:t xml:space="preserve"> hành theo các quy luật kinh tế thị trường trong môi trường cạnh tranh nhằm mục tiêu lợi nhuận.</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Cơ chế thị trường là cơ chế vận hành của nền kinh tế thị trường.</w:t>
      </w:r>
    </w:p>
    <w:p w:rsidR="006C0237" w:rsidRPr="00E902AA" w:rsidRDefault="006C0237" w:rsidP="00E902AA">
      <w:pPr>
        <w:spacing w:before="120" w:after="120"/>
        <w:ind w:firstLine="414"/>
        <w:contextualSpacing/>
        <w:jc w:val="both"/>
        <w:rPr>
          <w:rFonts w:ascii="Times New Roman" w:hAnsi="Times New Roman"/>
          <w:b/>
          <w:sz w:val="28"/>
          <w:szCs w:val="28"/>
        </w:rPr>
      </w:pPr>
      <w:r w:rsidRPr="00E902AA">
        <w:rPr>
          <w:rFonts w:ascii="Times New Roman" w:hAnsi="Times New Roman"/>
          <w:b/>
          <w:sz w:val="28"/>
          <w:szCs w:val="28"/>
        </w:rPr>
        <w:t xml:space="preserve">Ưu </w:t>
      </w:r>
      <w:r w:rsidR="003C51C8" w:rsidRPr="00E902AA">
        <w:rPr>
          <w:rFonts w:ascii="Times New Roman" w:hAnsi="Times New Roman"/>
          <w:b/>
          <w:sz w:val="28"/>
          <w:szCs w:val="28"/>
        </w:rPr>
        <w:t>thế</w:t>
      </w:r>
      <w:r w:rsidRPr="00E902AA">
        <w:rPr>
          <w:rFonts w:ascii="Times New Roman" w:hAnsi="Times New Roman"/>
          <w:b/>
          <w:sz w:val="28"/>
          <w:szCs w:val="28"/>
        </w:rPr>
        <w:t xml:space="preserve"> của </w:t>
      </w:r>
      <w:r w:rsidR="003C51C8" w:rsidRPr="00E902AA">
        <w:rPr>
          <w:rFonts w:ascii="Times New Roman" w:hAnsi="Times New Roman"/>
          <w:b/>
          <w:sz w:val="28"/>
          <w:szCs w:val="28"/>
        </w:rPr>
        <w:t>cơ chế thị trường</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xml:space="preserve">  +  Động cơ lợi nhuận thúc đẩy tạo cho mọi người có được sự năng động, nhạy bén trong kinh doanh (phân tích)</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xml:space="preserve">  + Đảm bảo cho cả người sản xuất lẫn người tiêu dùng được tự do lựa chọn các quyết định có lợi nhất cho mình (phân tích)</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xml:space="preserve">  + Có sự sàng lọc tự nhiên đối với sản phẩm, doanh nghiệp và người lao động. Nhờ đó nền sản xuất xã hội không ngừng phát triển (phân tích)</w:t>
      </w:r>
    </w:p>
    <w:p w:rsidR="006C0237" w:rsidRPr="00E902AA" w:rsidRDefault="006C0237" w:rsidP="00E902AA">
      <w:pPr>
        <w:spacing w:before="120" w:after="120"/>
        <w:ind w:firstLine="414"/>
        <w:contextualSpacing/>
        <w:jc w:val="both"/>
        <w:rPr>
          <w:rFonts w:ascii="Times New Roman" w:hAnsi="Times New Roman"/>
          <w:b/>
          <w:sz w:val="28"/>
          <w:szCs w:val="28"/>
        </w:rPr>
      </w:pPr>
      <w:r w:rsidRPr="00E902AA">
        <w:rPr>
          <w:rFonts w:ascii="Times New Roman" w:hAnsi="Times New Roman"/>
          <w:b/>
          <w:sz w:val="28"/>
          <w:szCs w:val="28"/>
        </w:rPr>
        <w:t xml:space="preserve">Khuyết tật của </w:t>
      </w:r>
      <w:r w:rsidR="003C51C8" w:rsidRPr="00E902AA">
        <w:rPr>
          <w:rFonts w:ascii="Times New Roman" w:hAnsi="Times New Roman"/>
          <w:b/>
          <w:sz w:val="28"/>
          <w:szCs w:val="28"/>
        </w:rPr>
        <w:t>cơ chế thị trường</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xml:space="preserve"> + Do sự điều tiết mang nặng tính tự phát và mù quáng nên CCTT thường gây ra những mất cân đối kinh tế (phân tích)</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xml:space="preserve">  + Vì mục tiêu lợi nhuận được đặt lên hàng đầu nên các hoạt động kinh doanh thường không chú ý đến hiệu quả về mặt xã hội (phân tích)</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xml:space="preserve">  + Gây ra nhiều hậu quả xấu: cạnh tranh và phân hóa giàu - nghèo gay gắt, tệ nạn xã hội phát triển, tâm lý chạy theo đồng tiền… (phân tích)</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Do cơ chế vận hành của nền kinh tế thị trường tồn tại cả những mặt ưu và khuyết tật nên rất cần có sự tham gia quản lý của Nhà nước điều tiết nền kinh tế nhằm phát huy mặt tích cực và hạn chế các mặt tiêu cực của cơ chế thị trường (phân tích)</w:t>
      </w:r>
    </w:p>
    <w:p w:rsidR="006C0237" w:rsidRPr="00E902AA" w:rsidRDefault="006C0237" w:rsidP="00E902AA">
      <w:pPr>
        <w:spacing w:before="120" w:after="120"/>
        <w:ind w:firstLine="414"/>
        <w:contextualSpacing/>
        <w:jc w:val="both"/>
        <w:rPr>
          <w:rFonts w:ascii="Times New Roman" w:hAnsi="Times New Roman"/>
          <w:b/>
          <w:sz w:val="28"/>
          <w:szCs w:val="28"/>
        </w:rPr>
      </w:pPr>
      <w:r w:rsidRPr="00E902AA">
        <w:rPr>
          <w:rFonts w:ascii="Times New Roman" w:hAnsi="Times New Roman"/>
          <w:b/>
          <w:sz w:val="28"/>
          <w:szCs w:val="28"/>
        </w:rPr>
        <w:t>Khái niệm nền KTTT định hướng XHCN VN</w:t>
      </w:r>
    </w:p>
    <w:p w:rsidR="003C51C8" w:rsidRPr="00E902AA" w:rsidRDefault="003C51C8" w:rsidP="00E902AA">
      <w:pPr>
        <w:spacing w:before="120" w:after="120"/>
        <w:ind w:firstLine="414"/>
        <w:contextualSpacing/>
        <w:jc w:val="both"/>
        <w:rPr>
          <w:rFonts w:ascii="Times New Roman" w:hAnsi="Times New Roman"/>
          <w:color w:val="292C1F"/>
          <w:sz w:val="28"/>
          <w:szCs w:val="28"/>
        </w:rPr>
      </w:pPr>
      <w:r w:rsidRPr="00E902AA">
        <w:rPr>
          <w:rFonts w:ascii="Times New Roman" w:hAnsi="Times New Roman"/>
          <w:color w:val="292C1F"/>
          <w:sz w:val="28"/>
          <w:szCs w:val="28"/>
        </w:rPr>
        <w:t>Nền kinh tế thị trường định hướng XHCN ở nước ta là nền kinh tế hàng hoá nhiều thành phần vận động theo cơ chế thị trường có sự quản lý của Nhà nước dưới sự lãnh đạo của Đảng Cộng sản. Đây là hình thái kinh tế thị trường vừa tuân theo những quy luật của kinh tế thị trường, vừa dựa trên cơ sở và được dẫn dắt chi phối bởi các nguyên tắc và bản chất của CNXH</w:t>
      </w:r>
    </w:p>
    <w:p w:rsidR="006C0237" w:rsidRPr="00E902AA" w:rsidRDefault="006C0237" w:rsidP="00E902AA">
      <w:pPr>
        <w:spacing w:before="120" w:after="120"/>
        <w:ind w:firstLine="414"/>
        <w:contextualSpacing/>
        <w:jc w:val="both"/>
        <w:rPr>
          <w:rFonts w:ascii="Times New Roman" w:hAnsi="Times New Roman"/>
          <w:b/>
          <w:sz w:val="28"/>
          <w:szCs w:val="28"/>
        </w:rPr>
      </w:pPr>
      <w:r w:rsidRPr="00E902AA">
        <w:rPr>
          <w:rFonts w:ascii="Times New Roman" w:hAnsi="Times New Roman"/>
          <w:b/>
          <w:sz w:val="28"/>
          <w:szCs w:val="28"/>
        </w:rPr>
        <w:t xml:space="preserve">Nền KTTT định hướng XHCN VN có sự định hướng của nhà nước vì: </w:t>
      </w:r>
    </w:p>
    <w:p w:rsidR="003C51C8" w:rsidRPr="00E902AA" w:rsidRDefault="003C51C8" w:rsidP="00E902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ind w:firstLine="414"/>
        <w:contextualSpacing/>
        <w:jc w:val="both"/>
        <w:rPr>
          <w:rFonts w:ascii="Times New Roman" w:hAnsi="Times New Roman"/>
          <w:color w:val="000000"/>
          <w:sz w:val="28"/>
          <w:szCs w:val="28"/>
        </w:rPr>
      </w:pPr>
      <w:r w:rsidRPr="00E902AA">
        <w:rPr>
          <w:rFonts w:ascii="Times New Roman" w:hAnsi="Times New Roman"/>
          <w:color w:val="000000"/>
          <w:sz w:val="28"/>
          <w:szCs w:val="28"/>
        </w:rPr>
        <w:t>- Do xu thế phát triển của nền sản xuất hàng hoá</w:t>
      </w:r>
    </w:p>
    <w:p w:rsidR="003C51C8" w:rsidRPr="00E902AA" w:rsidRDefault="003C51C8" w:rsidP="00E902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ind w:firstLine="414"/>
        <w:contextualSpacing/>
        <w:jc w:val="both"/>
        <w:rPr>
          <w:rFonts w:ascii="Times New Roman" w:hAnsi="Times New Roman"/>
          <w:color w:val="000000"/>
          <w:sz w:val="28"/>
          <w:szCs w:val="28"/>
        </w:rPr>
      </w:pPr>
      <w:r w:rsidRPr="00E902AA">
        <w:rPr>
          <w:rFonts w:ascii="Times New Roman" w:hAnsi="Times New Roman"/>
          <w:color w:val="000000"/>
          <w:sz w:val="28"/>
          <w:szCs w:val="28"/>
        </w:rPr>
        <w:t xml:space="preserve">- Xuất phát từ yêu cầu cần tiếp tục phát triển những thành tựu mới về kinh tế, xã hội </w:t>
      </w:r>
    </w:p>
    <w:p w:rsidR="003C51C8" w:rsidRPr="00E902AA" w:rsidRDefault="003C51C8" w:rsidP="00E902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ind w:firstLine="414"/>
        <w:contextualSpacing/>
        <w:jc w:val="both"/>
        <w:rPr>
          <w:rFonts w:ascii="Times New Roman" w:hAnsi="Times New Roman"/>
          <w:color w:val="000000"/>
          <w:sz w:val="28"/>
          <w:szCs w:val="28"/>
        </w:rPr>
      </w:pPr>
      <w:r w:rsidRPr="00E902AA">
        <w:rPr>
          <w:rFonts w:ascii="Times New Roman" w:hAnsi="Times New Roman"/>
          <w:color w:val="000000"/>
          <w:sz w:val="28"/>
          <w:szCs w:val="28"/>
        </w:rPr>
        <w:t>- Sự đồng thuận và ủng hộ của nhân dân về những quyết sách đổi mới của Đảng và Nhà nước</w:t>
      </w:r>
    </w:p>
    <w:p w:rsidR="003C51C8" w:rsidRPr="00E902AA" w:rsidRDefault="003C51C8" w:rsidP="00E902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ind w:firstLine="414"/>
        <w:contextualSpacing/>
        <w:jc w:val="both"/>
        <w:rPr>
          <w:rFonts w:ascii="Times New Roman" w:hAnsi="Times New Roman"/>
          <w:color w:val="000000"/>
          <w:sz w:val="28"/>
          <w:szCs w:val="28"/>
        </w:rPr>
      </w:pPr>
      <w:r w:rsidRPr="00E902AA">
        <w:rPr>
          <w:rFonts w:ascii="Times New Roman" w:hAnsi="Times New Roman"/>
          <w:color w:val="000000"/>
          <w:sz w:val="28"/>
          <w:szCs w:val="28"/>
        </w:rPr>
        <w:t>- Mô hình KTTT hiện đang là mô hình kinh tế đạt hiệu quả tốt nhất trong hoạt động kinh tế toàn cầu</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b/>
          <w:sz w:val="28"/>
          <w:szCs w:val="28"/>
        </w:rPr>
        <w:tab/>
      </w:r>
      <w:r w:rsidRPr="00E902AA">
        <w:rPr>
          <w:rFonts w:ascii="Times New Roman" w:hAnsi="Times New Roman"/>
          <w:sz w:val="28"/>
          <w:szCs w:val="28"/>
        </w:rPr>
        <w:t xml:space="preserve">Phân tích: </w:t>
      </w:r>
    </w:p>
    <w:p w:rsidR="003C51C8" w:rsidRPr="00E902AA" w:rsidRDefault="003C51C8" w:rsidP="00E902AA">
      <w:pPr>
        <w:spacing w:before="120" w:after="120"/>
        <w:ind w:firstLine="414"/>
        <w:contextualSpacing/>
        <w:jc w:val="both"/>
        <w:rPr>
          <w:rFonts w:ascii="Times New Roman" w:hAnsi="Times New Roman"/>
          <w:i/>
          <w:iCs/>
          <w:color w:val="292C1F"/>
          <w:sz w:val="28"/>
          <w:szCs w:val="28"/>
        </w:rPr>
      </w:pPr>
      <w:r w:rsidRPr="00E902AA">
        <w:rPr>
          <w:rFonts w:ascii="Times New Roman" w:hAnsi="Times New Roman"/>
          <w:i/>
          <w:iCs/>
          <w:color w:val="292C1F"/>
          <w:sz w:val="28"/>
          <w:szCs w:val="28"/>
        </w:rPr>
        <w:t>Bản chất của nền KTTT ĐH XHCN tại Việt Nam</w:t>
      </w:r>
    </w:p>
    <w:p w:rsidR="003C51C8" w:rsidRPr="00E902AA" w:rsidRDefault="003C51C8" w:rsidP="00E902AA">
      <w:pPr>
        <w:spacing w:before="120" w:after="120"/>
        <w:ind w:firstLine="414"/>
        <w:contextualSpacing/>
        <w:jc w:val="both"/>
        <w:rPr>
          <w:rFonts w:ascii="Times New Roman" w:hAnsi="Times New Roman"/>
          <w:color w:val="292C1F"/>
          <w:sz w:val="28"/>
          <w:szCs w:val="28"/>
        </w:rPr>
      </w:pPr>
      <w:r w:rsidRPr="00E902AA">
        <w:rPr>
          <w:rFonts w:ascii="Times New Roman" w:hAnsi="Times New Roman"/>
          <w:color w:val="292C1F"/>
          <w:sz w:val="28"/>
          <w:szCs w:val="28"/>
        </w:rPr>
        <w:t xml:space="preserve">Nền kinh tế thị trường định hướng XHCN ở nước ta là nền kinh tế hàng hoá nhiều thành phần, vận động theo cơ chế thị trường có sự quản lý của Nhà nước dưới sự lãnh đạo của Đảng Cộng sản; vừa vận động theo những quy luật của KTTT, vừa được dẫn dắt chi phối bởi các nguyên tắc và bản chất của CNXH; trong đó cơ chế thị trường được vận dụng đầy đủ, linh hoạt để phát huy mạnh mẽ, có hiệu quả mọi nguồn lực nhằm phát triển nhanh và bền vững nền kinh </w:t>
      </w:r>
      <w:r w:rsidRPr="00E902AA">
        <w:rPr>
          <w:rFonts w:ascii="Times New Roman" w:hAnsi="Times New Roman"/>
          <w:color w:val="292C1F"/>
          <w:sz w:val="28"/>
          <w:szCs w:val="28"/>
        </w:rPr>
        <w:lastRenderedPageBreak/>
        <w:t>tế, khuyến khích làm giàu hợp pháp đi đôi với xoá đói giảm nghèo, thực hiện mực tiêu: “Dân giàu, nước mạnh, dân chủ, công bằng, văn minh”</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i/>
          <w:iCs/>
          <w:color w:val="292C1F"/>
          <w:sz w:val="28"/>
          <w:szCs w:val="28"/>
        </w:rPr>
        <w:t>Đặc thù của nền KTTT ĐH XHCN tại Việt Nam</w:t>
      </w:r>
    </w:p>
    <w:p w:rsidR="003C51C8" w:rsidRPr="00E902AA" w:rsidRDefault="003C51C8" w:rsidP="00E902AA">
      <w:pPr>
        <w:spacing w:before="120" w:after="120"/>
        <w:ind w:firstLine="414"/>
        <w:contextualSpacing/>
        <w:jc w:val="both"/>
        <w:rPr>
          <w:rFonts w:ascii="Times New Roman" w:hAnsi="Times New Roman"/>
          <w:bCs/>
          <w:sz w:val="28"/>
          <w:szCs w:val="28"/>
        </w:rPr>
      </w:pPr>
      <w:r w:rsidRPr="00E902AA">
        <w:rPr>
          <w:rFonts w:ascii="Times New Roman" w:hAnsi="Times New Roman"/>
          <w:bCs/>
          <w:i/>
          <w:iCs/>
          <w:sz w:val="28"/>
          <w:szCs w:val="28"/>
        </w:rPr>
        <w:t>- Về mục tiêu phát triển</w:t>
      </w:r>
      <w:r w:rsidRPr="00E902AA">
        <w:rPr>
          <w:rFonts w:ascii="Times New Roman" w:hAnsi="Times New Roman"/>
          <w:bCs/>
          <w:sz w:val="28"/>
          <w:szCs w:val="28"/>
        </w:rPr>
        <w:t xml:space="preserve">: </w:t>
      </w:r>
    </w:p>
    <w:p w:rsidR="003C51C8" w:rsidRPr="00E902AA" w:rsidRDefault="003C51C8" w:rsidP="00E902AA">
      <w:pPr>
        <w:spacing w:before="120" w:after="120"/>
        <w:ind w:firstLine="414"/>
        <w:contextualSpacing/>
        <w:jc w:val="both"/>
        <w:rPr>
          <w:rFonts w:ascii="Times New Roman" w:hAnsi="Times New Roman"/>
          <w:i/>
          <w:iCs/>
          <w:sz w:val="28"/>
          <w:szCs w:val="28"/>
        </w:rPr>
      </w:pPr>
      <w:r w:rsidRPr="00E902AA">
        <w:rPr>
          <w:rFonts w:ascii="Times New Roman" w:hAnsi="Times New Roman"/>
          <w:sz w:val="28"/>
          <w:szCs w:val="28"/>
        </w:rPr>
        <w:t xml:space="preserve">     </w:t>
      </w:r>
      <w:r w:rsidRPr="00E902AA">
        <w:rPr>
          <w:rFonts w:ascii="Times New Roman" w:hAnsi="Times New Roman"/>
          <w:color w:val="292C1F"/>
          <w:sz w:val="28"/>
          <w:szCs w:val="28"/>
        </w:rPr>
        <w:t>Khai thác các lợi thế của quốc gia nhằm phát triển LLSX, giải phóng sức sản xuất của XH nhằm thu lợi nhuận, từng bước tạo lập tiền đề vật chất cho CNXH, nâng cao đời sống nhân dân.</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bCs/>
          <w:i/>
          <w:iCs/>
          <w:sz w:val="28"/>
          <w:szCs w:val="28"/>
        </w:rPr>
        <w:t>- Về chế độ sở hữu và thành phần kinh tế</w:t>
      </w:r>
      <w:r w:rsidRPr="00E902AA">
        <w:rPr>
          <w:rFonts w:ascii="Times New Roman" w:hAnsi="Times New Roman"/>
          <w:bCs/>
          <w:sz w:val="28"/>
          <w:szCs w:val="28"/>
        </w:rPr>
        <w:t>:</w:t>
      </w:r>
    </w:p>
    <w:p w:rsidR="003C51C8" w:rsidRPr="00E902AA" w:rsidRDefault="003C51C8" w:rsidP="00E902AA">
      <w:pPr>
        <w:spacing w:before="120" w:after="120"/>
        <w:ind w:firstLine="414"/>
        <w:contextualSpacing/>
        <w:jc w:val="both"/>
        <w:rPr>
          <w:rFonts w:ascii="Times New Roman" w:hAnsi="Times New Roman"/>
          <w:color w:val="292C1F"/>
          <w:sz w:val="28"/>
          <w:szCs w:val="28"/>
        </w:rPr>
      </w:pPr>
      <w:r w:rsidRPr="00E902AA">
        <w:rPr>
          <w:rFonts w:ascii="Times New Roman" w:hAnsi="Times New Roman"/>
          <w:sz w:val="28"/>
          <w:szCs w:val="28"/>
        </w:rPr>
        <w:t xml:space="preserve">     </w:t>
      </w:r>
      <w:r w:rsidRPr="00E902AA">
        <w:rPr>
          <w:rFonts w:ascii="Times New Roman" w:hAnsi="Times New Roman"/>
          <w:color w:val="292C1F"/>
          <w:sz w:val="28"/>
          <w:szCs w:val="28"/>
        </w:rPr>
        <w:t>Tồn tại đa dạng các hình thức sở hữu về TLSX, tồn tại nhiều thành phần kinh tế. Các thành phần kinh tế, các chủ thể kinh tế tự do tham gia hoạt động kinh tế trong môi trường cạnh tranh lành mạnh và cùng có những đóng góp tích cực vào sự phát triển kinh tế - xã hội.</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color w:val="292C1F"/>
          <w:sz w:val="28"/>
          <w:szCs w:val="28"/>
        </w:rPr>
        <w:t>Kinh tế nhà nước giữ vai trò chủ đạo</w:t>
      </w:r>
    </w:p>
    <w:p w:rsidR="003C51C8" w:rsidRPr="00E902AA" w:rsidRDefault="003C51C8" w:rsidP="00E902AA">
      <w:pPr>
        <w:spacing w:before="120" w:after="120"/>
        <w:ind w:firstLine="414"/>
        <w:contextualSpacing/>
        <w:jc w:val="both"/>
        <w:rPr>
          <w:rFonts w:ascii="Times New Roman" w:hAnsi="Times New Roman"/>
          <w:bCs/>
          <w:sz w:val="28"/>
          <w:szCs w:val="28"/>
        </w:rPr>
      </w:pPr>
      <w:r w:rsidRPr="00E902AA">
        <w:rPr>
          <w:rFonts w:ascii="Times New Roman" w:hAnsi="Times New Roman"/>
          <w:bCs/>
          <w:i/>
          <w:iCs/>
          <w:sz w:val="28"/>
          <w:szCs w:val="28"/>
        </w:rPr>
        <w:t>- Về chế độ phân phối</w:t>
      </w:r>
      <w:r w:rsidRPr="00E902AA">
        <w:rPr>
          <w:rFonts w:ascii="Times New Roman" w:hAnsi="Times New Roman"/>
          <w:bCs/>
          <w:sz w:val="28"/>
          <w:szCs w:val="28"/>
        </w:rPr>
        <w:t>:</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b/>
          <w:bCs/>
          <w:sz w:val="28"/>
          <w:szCs w:val="28"/>
        </w:rPr>
        <w:t xml:space="preserve">  </w:t>
      </w:r>
      <w:r w:rsidRPr="00E902AA">
        <w:rPr>
          <w:rFonts w:ascii="Times New Roman" w:hAnsi="Times New Roman"/>
          <w:color w:val="292C1F"/>
          <w:sz w:val="28"/>
          <w:szCs w:val="28"/>
        </w:rPr>
        <w:t>Công bằng trong phân phối các yếu tố sản xuất, tiếp cận và sử dụng các cơ hội, điều kiện phát triển. Phân phối kết quả làm ra chủ yếu theo kết quả lao động, hiệu quả kinh tế, đồng thời theo mức đóng góp vốn cùng các nguồn lực khác và phân phối thông qua hệ thống an sinh xã hội, phúc lợi xã hội.</w:t>
      </w:r>
    </w:p>
    <w:p w:rsidR="003C51C8" w:rsidRPr="00E902AA" w:rsidRDefault="003C51C8" w:rsidP="00E902AA">
      <w:pPr>
        <w:spacing w:before="120" w:after="120"/>
        <w:ind w:firstLine="414"/>
        <w:contextualSpacing/>
        <w:jc w:val="both"/>
        <w:rPr>
          <w:rFonts w:ascii="Times New Roman" w:hAnsi="Times New Roman"/>
          <w:bCs/>
          <w:sz w:val="28"/>
          <w:szCs w:val="28"/>
        </w:rPr>
      </w:pPr>
      <w:r w:rsidRPr="00E902AA">
        <w:rPr>
          <w:rFonts w:ascii="Times New Roman" w:hAnsi="Times New Roman"/>
          <w:bCs/>
          <w:i/>
          <w:iCs/>
          <w:sz w:val="28"/>
          <w:szCs w:val="28"/>
        </w:rPr>
        <w:t>- Về chế độ quản lý</w:t>
      </w:r>
      <w:r w:rsidRPr="00E902AA">
        <w:rPr>
          <w:rFonts w:ascii="Times New Roman" w:hAnsi="Times New Roman"/>
          <w:bCs/>
          <w:sz w:val="28"/>
          <w:szCs w:val="28"/>
        </w:rPr>
        <w:t xml:space="preserve">: </w:t>
      </w:r>
    </w:p>
    <w:p w:rsidR="003C51C8" w:rsidRPr="00E902AA" w:rsidRDefault="003C51C8"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xml:space="preserve">     </w:t>
      </w:r>
      <w:r w:rsidRPr="00E902AA">
        <w:rPr>
          <w:rFonts w:ascii="Times New Roman" w:hAnsi="Times New Roman"/>
          <w:color w:val="292C1F"/>
          <w:sz w:val="28"/>
          <w:szCs w:val="28"/>
        </w:rPr>
        <w:t>Nhà nước điều tiết nền kinh tế thị trường nhằm bảo vệ lơi ích quốc gia, khai thác và sử dụng có hiệu quả các nguồn lực kinh tế, bảo vệ tài nguyên môi trường, phát triển kinh tế bền vững, bảo vệ lợi ích nhân dân, lơi ích người lao động, thực hiện các chính sách XH.</w:t>
      </w:r>
    </w:p>
    <w:p w:rsidR="006C0237" w:rsidRPr="00E902AA" w:rsidRDefault="006C0237" w:rsidP="00E902AA">
      <w:pPr>
        <w:spacing w:before="120" w:after="120"/>
        <w:ind w:firstLine="414"/>
        <w:jc w:val="both"/>
        <w:rPr>
          <w:rFonts w:ascii="Times New Roman" w:hAnsi="Times New Roman"/>
          <w:b/>
          <w:color w:val="FF0000"/>
          <w:sz w:val="28"/>
          <w:szCs w:val="28"/>
        </w:rPr>
      </w:pPr>
      <w:r w:rsidRPr="00E902AA">
        <w:rPr>
          <w:rFonts w:ascii="Times New Roman" w:hAnsi="Times New Roman"/>
          <w:b/>
          <w:color w:val="FF0000"/>
          <w:sz w:val="28"/>
          <w:szCs w:val="28"/>
        </w:rPr>
        <w:t xml:space="preserve">Câu 2: So sánh đặc trưng của KTTT định hướng XHCN </w:t>
      </w:r>
      <w:r w:rsidR="00C222B7" w:rsidRPr="00E902AA">
        <w:rPr>
          <w:rFonts w:ascii="Times New Roman" w:hAnsi="Times New Roman"/>
          <w:b/>
          <w:color w:val="FF0000"/>
          <w:sz w:val="28"/>
          <w:szCs w:val="28"/>
        </w:rPr>
        <w:t xml:space="preserve">VN </w:t>
      </w:r>
      <w:r w:rsidRPr="00E902AA">
        <w:rPr>
          <w:rFonts w:ascii="Times New Roman" w:hAnsi="Times New Roman"/>
          <w:b/>
          <w:color w:val="FF0000"/>
          <w:sz w:val="28"/>
          <w:szCs w:val="28"/>
        </w:rPr>
        <w:t>và KTTT TBCN?</w:t>
      </w:r>
    </w:p>
    <w:p w:rsidR="006C0237" w:rsidRPr="00E902AA" w:rsidRDefault="006C0237" w:rsidP="00E902AA">
      <w:pPr>
        <w:spacing w:before="120" w:after="120"/>
        <w:ind w:firstLine="414"/>
        <w:jc w:val="both"/>
        <w:rPr>
          <w:rFonts w:ascii="Times New Roman" w:hAnsi="Times New Roman"/>
          <w:b/>
          <w:sz w:val="28"/>
          <w:szCs w:val="28"/>
        </w:rPr>
      </w:pPr>
      <w:r w:rsidRPr="00E902AA">
        <w:rPr>
          <w:rFonts w:ascii="Times New Roman" w:hAnsi="Times New Roman"/>
          <w:b/>
          <w:sz w:val="28"/>
          <w:szCs w:val="28"/>
        </w:rPr>
        <w:t>Khái niệm nền KTTT định hướng XHCN</w:t>
      </w:r>
      <w:r w:rsidR="00C222B7" w:rsidRPr="00E902AA">
        <w:rPr>
          <w:rFonts w:ascii="Times New Roman" w:hAnsi="Times New Roman"/>
          <w:b/>
          <w:sz w:val="28"/>
          <w:szCs w:val="28"/>
        </w:rPr>
        <w:t xml:space="preserve"> VN</w:t>
      </w:r>
    </w:p>
    <w:p w:rsidR="00D0289A" w:rsidRPr="00E902AA" w:rsidRDefault="00D0289A" w:rsidP="00E902AA">
      <w:pPr>
        <w:spacing w:before="120" w:after="120"/>
        <w:ind w:firstLine="414"/>
        <w:contextualSpacing/>
        <w:jc w:val="both"/>
        <w:rPr>
          <w:rFonts w:ascii="Times New Roman" w:hAnsi="Times New Roman"/>
          <w:color w:val="292C1F"/>
          <w:sz w:val="28"/>
          <w:szCs w:val="28"/>
        </w:rPr>
      </w:pPr>
      <w:r w:rsidRPr="00E902AA">
        <w:rPr>
          <w:rFonts w:ascii="Times New Roman" w:hAnsi="Times New Roman"/>
          <w:color w:val="292C1F"/>
          <w:sz w:val="28"/>
          <w:szCs w:val="28"/>
        </w:rPr>
        <w:t>Nền kinh tế thị trường định hướng XHCN ở nước ta là nền kinh tế hàng hoá nhiều thành phần vận động theo cơ chế thị trường có sự quản lý của Nhà nước dưới sự lãnh đạo của Đảng Cộng sản. Đây là hình thái kinh tế thị trường vừa tuân theo những quy luật của kinh tế thị trường, vừa dựa trên cơ sở và được dẫn dắt chi phối bởi các nguyên tắc và bản chất của CNXH</w:t>
      </w:r>
    </w:p>
    <w:p w:rsidR="006C0237" w:rsidRPr="00E902AA" w:rsidRDefault="006C0237" w:rsidP="00E902AA">
      <w:pPr>
        <w:spacing w:before="120" w:after="120"/>
        <w:ind w:firstLine="414"/>
        <w:contextualSpacing/>
        <w:jc w:val="both"/>
        <w:rPr>
          <w:rFonts w:ascii="Times New Roman" w:hAnsi="Times New Roman"/>
          <w:b/>
          <w:sz w:val="28"/>
          <w:szCs w:val="28"/>
        </w:rPr>
      </w:pPr>
      <w:r w:rsidRPr="00E902AA">
        <w:rPr>
          <w:rFonts w:ascii="Times New Roman" w:hAnsi="Times New Roman"/>
          <w:b/>
          <w:sz w:val="28"/>
          <w:szCs w:val="28"/>
        </w:rPr>
        <w:t>Khái niệm nền KTTT TBCN</w:t>
      </w:r>
    </w:p>
    <w:p w:rsidR="006C0237" w:rsidRPr="00E902AA" w:rsidRDefault="006C0237" w:rsidP="00E902AA">
      <w:pPr>
        <w:spacing w:before="120" w:after="120"/>
        <w:jc w:val="both"/>
        <w:rPr>
          <w:rFonts w:ascii="Times New Roman" w:hAnsi="Times New Roman"/>
          <w:b/>
          <w:sz w:val="28"/>
          <w:szCs w:val="28"/>
        </w:rPr>
      </w:pPr>
      <w:r w:rsidRPr="00E902AA">
        <w:rPr>
          <w:rFonts w:ascii="Times New Roman" w:hAnsi="Times New Roman"/>
          <w:b/>
          <w:sz w:val="28"/>
          <w:szCs w:val="28"/>
        </w:rPr>
        <w:t>So sánh</w:t>
      </w:r>
      <w:r w:rsidR="00145305" w:rsidRPr="00E902AA">
        <w:rPr>
          <w:rFonts w:ascii="Times New Roman" w:hAnsi="Times New Roman"/>
          <w:b/>
          <w:sz w:val="28"/>
          <w:szCs w:val="28"/>
        </w:rPr>
        <w:t xml:space="preserve">:  </w:t>
      </w:r>
    </w:p>
    <w:tbl>
      <w:tblPr>
        <w:tblW w:w="103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3764"/>
        <w:gridCol w:w="3685"/>
      </w:tblGrid>
      <w:tr w:rsidR="00145305" w:rsidRPr="00E902AA" w:rsidTr="00A06E54">
        <w:tc>
          <w:tcPr>
            <w:tcW w:w="2898" w:type="dxa"/>
            <w:shd w:val="clear" w:color="auto" w:fill="auto"/>
          </w:tcPr>
          <w:p w:rsidR="00145305" w:rsidRPr="00E902AA" w:rsidRDefault="00145305" w:rsidP="00E902AA">
            <w:pPr>
              <w:spacing w:before="120" w:after="120"/>
              <w:jc w:val="center"/>
              <w:rPr>
                <w:rFonts w:ascii="Times New Roman" w:hAnsi="Times New Roman"/>
                <w:b/>
                <w:sz w:val="28"/>
                <w:szCs w:val="28"/>
              </w:rPr>
            </w:pPr>
            <w:r w:rsidRPr="00E902AA">
              <w:rPr>
                <w:rFonts w:ascii="Times New Roman" w:hAnsi="Times New Roman"/>
                <w:b/>
                <w:sz w:val="28"/>
                <w:szCs w:val="28"/>
              </w:rPr>
              <w:t>Tiêu chí</w:t>
            </w:r>
          </w:p>
        </w:tc>
        <w:tc>
          <w:tcPr>
            <w:tcW w:w="3764" w:type="dxa"/>
            <w:shd w:val="clear" w:color="auto" w:fill="auto"/>
          </w:tcPr>
          <w:p w:rsidR="00145305" w:rsidRPr="00E902AA" w:rsidRDefault="00145305" w:rsidP="00E902AA">
            <w:pPr>
              <w:spacing w:before="120" w:after="120"/>
              <w:jc w:val="center"/>
              <w:rPr>
                <w:rFonts w:ascii="Times New Roman" w:hAnsi="Times New Roman"/>
                <w:b/>
                <w:sz w:val="28"/>
                <w:szCs w:val="28"/>
              </w:rPr>
            </w:pPr>
            <w:r w:rsidRPr="00E902AA">
              <w:rPr>
                <w:rFonts w:ascii="Times New Roman" w:hAnsi="Times New Roman"/>
                <w:b/>
                <w:sz w:val="28"/>
                <w:szCs w:val="28"/>
              </w:rPr>
              <w:t>KTTT TBCN</w:t>
            </w:r>
          </w:p>
        </w:tc>
        <w:tc>
          <w:tcPr>
            <w:tcW w:w="3685" w:type="dxa"/>
            <w:shd w:val="clear" w:color="auto" w:fill="auto"/>
          </w:tcPr>
          <w:p w:rsidR="00145305" w:rsidRPr="0007573B" w:rsidRDefault="00145305" w:rsidP="00E902AA">
            <w:pPr>
              <w:spacing w:before="120" w:after="120"/>
              <w:jc w:val="center"/>
              <w:rPr>
                <w:rFonts w:ascii="Times New Roman" w:hAnsi="Times New Roman"/>
                <w:b/>
                <w:sz w:val="24"/>
                <w:szCs w:val="24"/>
              </w:rPr>
            </w:pPr>
            <w:r w:rsidRPr="0007573B">
              <w:rPr>
                <w:rFonts w:ascii="Times New Roman" w:hAnsi="Times New Roman"/>
                <w:b/>
                <w:sz w:val="24"/>
                <w:szCs w:val="24"/>
              </w:rPr>
              <w:t>KTTT định hướng XHCN</w:t>
            </w:r>
            <w:r w:rsidR="00C222B7" w:rsidRPr="0007573B">
              <w:rPr>
                <w:rFonts w:ascii="Times New Roman" w:hAnsi="Times New Roman"/>
                <w:b/>
                <w:sz w:val="24"/>
                <w:szCs w:val="24"/>
              </w:rPr>
              <w:t xml:space="preserve"> VN</w:t>
            </w:r>
          </w:p>
        </w:tc>
      </w:tr>
      <w:tr w:rsidR="00145305" w:rsidRPr="00E902AA" w:rsidTr="00A06E54">
        <w:tc>
          <w:tcPr>
            <w:tcW w:w="2898" w:type="dxa"/>
            <w:shd w:val="clear" w:color="auto" w:fill="auto"/>
          </w:tcPr>
          <w:p w:rsidR="00145305" w:rsidRPr="00E902AA" w:rsidRDefault="00145305" w:rsidP="00E902AA">
            <w:pPr>
              <w:spacing w:before="120" w:after="120"/>
              <w:rPr>
                <w:rFonts w:ascii="Times New Roman" w:hAnsi="Times New Roman"/>
                <w:b/>
                <w:sz w:val="28"/>
                <w:szCs w:val="28"/>
              </w:rPr>
            </w:pPr>
            <w:r w:rsidRPr="00E902AA">
              <w:rPr>
                <w:rFonts w:ascii="Times New Roman" w:hAnsi="Times New Roman"/>
                <w:b/>
                <w:sz w:val="28"/>
                <w:szCs w:val="28"/>
              </w:rPr>
              <w:t>Mục tiêu</w:t>
            </w:r>
          </w:p>
        </w:tc>
        <w:tc>
          <w:tcPr>
            <w:tcW w:w="7449" w:type="dxa"/>
            <w:gridSpan w:val="2"/>
            <w:shd w:val="clear" w:color="auto" w:fill="auto"/>
          </w:tcPr>
          <w:p w:rsidR="00145305" w:rsidRPr="00E902AA" w:rsidRDefault="00145305" w:rsidP="00E902AA">
            <w:pPr>
              <w:spacing w:before="120" w:after="120"/>
              <w:jc w:val="center"/>
              <w:rPr>
                <w:rFonts w:ascii="Times New Roman" w:hAnsi="Times New Roman"/>
                <w:sz w:val="28"/>
                <w:szCs w:val="28"/>
              </w:rPr>
            </w:pPr>
          </w:p>
        </w:tc>
      </w:tr>
      <w:tr w:rsidR="00145305" w:rsidRPr="00E902AA" w:rsidTr="00A06E54">
        <w:tc>
          <w:tcPr>
            <w:tcW w:w="2898" w:type="dxa"/>
            <w:shd w:val="clear" w:color="auto" w:fill="auto"/>
          </w:tcPr>
          <w:p w:rsidR="00145305" w:rsidRPr="00E902AA" w:rsidRDefault="00145305" w:rsidP="00E902AA">
            <w:pPr>
              <w:spacing w:before="120" w:after="120"/>
              <w:jc w:val="right"/>
              <w:rPr>
                <w:rFonts w:ascii="Times New Roman" w:hAnsi="Times New Roman"/>
                <w:i/>
                <w:sz w:val="28"/>
                <w:szCs w:val="28"/>
              </w:rPr>
            </w:pPr>
            <w:r w:rsidRPr="00E902AA">
              <w:rPr>
                <w:rFonts w:ascii="Times New Roman" w:hAnsi="Times New Roman"/>
                <w:i/>
                <w:sz w:val="28"/>
                <w:szCs w:val="28"/>
              </w:rPr>
              <w:t>Giống nhau</w:t>
            </w:r>
          </w:p>
        </w:tc>
        <w:tc>
          <w:tcPr>
            <w:tcW w:w="7449" w:type="dxa"/>
            <w:gridSpan w:val="2"/>
            <w:shd w:val="clear" w:color="auto" w:fill="auto"/>
          </w:tcPr>
          <w:p w:rsidR="00145305" w:rsidRPr="00E902AA" w:rsidRDefault="00C222B7" w:rsidP="00E902AA">
            <w:pPr>
              <w:spacing w:before="120" w:after="120"/>
              <w:jc w:val="center"/>
              <w:rPr>
                <w:rFonts w:ascii="Times New Roman" w:hAnsi="Times New Roman"/>
                <w:sz w:val="28"/>
                <w:szCs w:val="28"/>
              </w:rPr>
            </w:pPr>
            <w:r w:rsidRPr="00E902AA">
              <w:rPr>
                <w:rFonts w:ascii="Times New Roman" w:hAnsi="Times New Roman"/>
                <w:sz w:val="28"/>
                <w:szCs w:val="28"/>
              </w:rPr>
              <w:t>Phải có lợi nhuận</w:t>
            </w:r>
          </w:p>
        </w:tc>
      </w:tr>
      <w:tr w:rsidR="00145305" w:rsidRPr="00E902AA" w:rsidTr="00A06E54">
        <w:tc>
          <w:tcPr>
            <w:tcW w:w="2898" w:type="dxa"/>
            <w:shd w:val="clear" w:color="auto" w:fill="auto"/>
          </w:tcPr>
          <w:p w:rsidR="00145305" w:rsidRPr="00E902AA" w:rsidRDefault="00145305" w:rsidP="00E902AA">
            <w:pPr>
              <w:spacing w:before="120" w:after="120"/>
              <w:jc w:val="right"/>
              <w:rPr>
                <w:rFonts w:ascii="Times New Roman" w:hAnsi="Times New Roman"/>
                <w:i/>
                <w:sz w:val="28"/>
                <w:szCs w:val="28"/>
              </w:rPr>
            </w:pPr>
            <w:r w:rsidRPr="00E902AA">
              <w:rPr>
                <w:rFonts w:ascii="Times New Roman" w:hAnsi="Times New Roman"/>
                <w:i/>
                <w:sz w:val="28"/>
                <w:szCs w:val="28"/>
              </w:rPr>
              <w:t>Khác nhau</w:t>
            </w:r>
          </w:p>
        </w:tc>
        <w:tc>
          <w:tcPr>
            <w:tcW w:w="3764" w:type="dxa"/>
            <w:shd w:val="clear" w:color="auto" w:fill="auto"/>
          </w:tcPr>
          <w:p w:rsidR="00145305" w:rsidRPr="00E902AA" w:rsidRDefault="00C222B7" w:rsidP="00E902AA">
            <w:pPr>
              <w:spacing w:before="120" w:after="120"/>
              <w:jc w:val="center"/>
              <w:rPr>
                <w:rFonts w:ascii="Times New Roman" w:hAnsi="Times New Roman"/>
                <w:sz w:val="28"/>
                <w:szCs w:val="28"/>
              </w:rPr>
            </w:pPr>
            <w:r w:rsidRPr="00E902AA">
              <w:rPr>
                <w:rFonts w:ascii="Times New Roman" w:hAnsi="Times New Roman"/>
                <w:sz w:val="28"/>
                <w:szCs w:val="28"/>
              </w:rPr>
              <w:t>Lợi nhuận đó để …</w:t>
            </w:r>
          </w:p>
        </w:tc>
        <w:tc>
          <w:tcPr>
            <w:tcW w:w="3685" w:type="dxa"/>
            <w:shd w:val="clear" w:color="auto" w:fill="auto"/>
          </w:tcPr>
          <w:p w:rsidR="00145305" w:rsidRPr="00E902AA" w:rsidRDefault="00C222B7" w:rsidP="00E902AA">
            <w:pPr>
              <w:spacing w:before="120" w:after="120"/>
              <w:jc w:val="center"/>
              <w:rPr>
                <w:rFonts w:ascii="Times New Roman" w:hAnsi="Times New Roman"/>
                <w:sz w:val="28"/>
                <w:szCs w:val="28"/>
              </w:rPr>
            </w:pPr>
            <w:r w:rsidRPr="00E902AA">
              <w:rPr>
                <w:rFonts w:ascii="Times New Roman" w:hAnsi="Times New Roman"/>
                <w:sz w:val="28"/>
                <w:szCs w:val="28"/>
              </w:rPr>
              <w:t>Lợi nhuận đó để …</w:t>
            </w:r>
          </w:p>
        </w:tc>
      </w:tr>
      <w:tr w:rsidR="00145305" w:rsidRPr="00E902AA" w:rsidTr="00A06E54">
        <w:tc>
          <w:tcPr>
            <w:tcW w:w="2898" w:type="dxa"/>
            <w:shd w:val="clear" w:color="auto" w:fill="auto"/>
          </w:tcPr>
          <w:p w:rsidR="00145305" w:rsidRPr="00E902AA" w:rsidRDefault="00145305" w:rsidP="00E902AA">
            <w:pPr>
              <w:spacing w:before="120" w:after="120"/>
              <w:rPr>
                <w:rFonts w:ascii="Times New Roman" w:hAnsi="Times New Roman"/>
                <w:b/>
                <w:sz w:val="28"/>
                <w:szCs w:val="28"/>
              </w:rPr>
            </w:pPr>
            <w:r w:rsidRPr="00E902AA">
              <w:rPr>
                <w:rFonts w:ascii="Times New Roman" w:hAnsi="Times New Roman"/>
                <w:b/>
                <w:sz w:val="28"/>
                <w:szCs w:val="28"/>
              </w:rPr>
              <w:t>Chế độ sở hữu</w:t>
            </w:r>
          </w:p>
        </w:tc>
        <w:tc>
          <w:tcPr>
            <w:tcW w:w="7449" w:type="dxa"/>
            <w:gridSpan w:val="2"/>
            <w:shd w:val="clear" w:color="auto" w:fill="auto"/>
          </w:tcPr>
          <w:p w:rsidR="00145305" w:rsidRPr="00E902AA" w:rsidRDefault="00145305" w:rsidP="00E902AA">
            <w:pPr>
              <w:spacing w:before="120" w:after="120"/>
              <w:jc w:val="center"/>
              <w:rPr>
                <w:rFonts w:ascii="Times New Roman" w:hAnsi="Times New Roman"/>
                <w:sz w:val="28"/>
                <w:szCs w:val="28"/>
              </w:rPr>
            </w:pPr>
          </w:p>
        </w:tc>
      </w:tr>
      <w:tr w:rsidR="00506B3D" w:rsidRPr="00E902AA" w:rsidTr="00A06E54">
        <w:tc>
          <w:tcPr>
            <w:tcW w:w="2898" w:type="dxa"/>
            <w:shd w:val="clear" w:color="auto" w:fill="auto"/>
          </w:tcPr>
          <w:p w:rsidR="00506B3D" w:rsidRPr="00E902AA" w:rsidRDefault="00506B3D" w:rsidP="00E902AA">
            <w:pPr>
              <w:spacing w:before="120" w:after="120"/>
              <w:jc w:val="right"/>
              <w:rPr>
                <w:rFonts w:ascii="Times New Roman" w:hAnsi="Times New Roman"/>
                <w:i/>
                <w:sz w:val="28"/>
                <w:szCs w:val="28"/>
              </w:rPr>
            </w:pPr>
            <w:r w:rsidRPr="00E902AA">
              <w:rPr>
                <w:rFonts w:ascii="Times New Roman" w:hAnsi="Times New Roman"/>
                <w:i/>
                <w:sz w:val="28"/>
                <w:szCs w:val="28"/>
              </w:rPr>
              <w:t>Giống nhau</w:t>
            </w:r>
          </w:p>
        </w:tc>
        <w:tc>
          <w:tcPr>
            <w:tcW w:w="7449" w:type="dxa"/>
            <w:gridSpan w:val="2"/>
            <w:shd w:val="clear" w:color="auto" w:fill="auto"/>
          </w:tcPr>
          <w:p w:rsidR="00506B3D" w:rsidRPr="00E902AA" w:rsidRDefault="00C222B7" w:rsidP="00E902AA">
            <w:pPr>
              <w:spacing w:before="120" w:after="120"/>
              <w:jc w:val="center"/>
              <w:rPr>
                <w:rFonts w:ascii="Times New Roman" w:hAnsi="Times New Roman"/>
                <w:sz w:val="28"/>
                <w:szCs w:val="28"/>
              </w:rPr>
            </w:pPr>
            <w:r w:rsidRPr="00E902AA">
              <w:rPr>
                <w:rFonts w:ascii="Times New Roman" w:hAnsi="Times New Roman"/>
                <w:sz w:val="28"/>
                <w:szCs w:val="28"/>
              </w:rPr>
              <w:t>Đều đa dạng hình thức sở hữu, tồn tại nhiều thành phần kinh tế</w:t>
            </w:r>
          </w:p>
        </w:tc>
      </w:tr>
      <w:tr w:rsidR="00506B3D" w:rsidRPr="00E902AA" w:rsidTr="00A06E54">
        <w:tc>
          <w:tcPr>
            <w:tcW w:w="2898" w:type="dxa"/>
            <w:shd w:val="clear" w:color="auto" w:fill="auto"/>
          </w:tcPr>
          <w:p w:rsidR="00506B3D" w:rsidRPr="00E902AA" w:rsidRDefault="00506B3D" w:rsidP="00E902AA">
            <w:pPr>
              <w:spacing w:before="120" w:after="120"/>
              <w:jc w:val="right"/>
              <w:rPr>
                <w:rFonts w:ascii="Times New Roman" w:hAnsi="Times New Roman"/>
                <w:i/>
                <w:sz w:val="28"/>
                <w:szCs w:val="28"/>
              </w:rPr>
            </w:pPr>
            <w:r w:rsidRPr="00E902AA">
              <w:rPr>
                <w:rFonts w:ascii="Times New Roman" w:hAnsi="Times New Roman"/>
                <w:i/>
                <w:sz w:val="28"/>
                <w:szCs w:val="28"/>
              </w:rPr>
              <w:t>Khác nhau</w:t>
            </w:r>
          </w:p>
        </w:tc>
        <w:tc>
          <w:tcPr>
            <w:tcW w:w="3764" w:type="dxa"/>
            <w:shd w:val="clear" w:color="auto" w:fill="auto"/>
          </w:tcPr>
          <w:p w:rsidR="00506B3D" w:rsidRPr="00E902AA" w:rsidRDefault="00C222B7" w:rsidP="00E902AA">
            <w:pPr>
              <w:spacing w:before="120" w:after="120"/>
              <w:jc w:val="center"/>
              <w:rPr>
                <w:rFonts w:ascii="Times New Roman" w:hAnsi="Times New Roman"/>
                <w:sz w:val="28"/>
                <w:szCs w:val="28"/>
              </w:rPr>
            </w:pPr>
            <w:r w:rsidRPr="00E902AA">
              <w:rPr>
                <w:rFonts w:ascii="Times New Roman" w:hAnsi="Times New Roman"/>
                <w:sz w:val="28"/>
                <w:szCs w:val="28"/>
              </w:rPr>
              <w:t>Đề cao vai trò sở hữu tư nhân</w:t>
            </w:r>
          </w:p>
        </w:tc>
        <w:tc>
          <w:tcPr>
            <w:tcW w:w="3685" w:type="dxa"/>
            <w:shd w:val="clear" w:color="auto" w:fill="auto"/>
          </w:tcPr>
          <w:p w:rsidR="00506B3D" w:rsidRPr="00E902AA" w:rsidRDefault="00C222B7" w:rsidP="00E902AA">
            <w:pPr>
              <w:spacing w:before="120" w:after="120"/>
              <w:jc w:val="center"/>
              <w:rPr>
                <w:rFonts w:ascii="Times New Roman" w:hAnsi="Times New Roman"/>
                <w:sz w:val="28"/>
                <w:szCs w:val="28"/>
              </w:rPr>
            </w:pPr>
            <w:r w:rsidRPr="00E902AA">
              <w:rPr>
                <w:rFonts w:ascii="Times New Roman" w:hAnsi="Times New Roman"/>
                <w:sz w:val="28"/>
                <w:szCs w:val="28"/>
              </w:rPr>
              <w:t>Lấy KTNN và KT tập thể làm chủ đạo, hướng dẫn các thành phần kinh tế khác cùng phát triển trong môi trường cạnh tranh lành mạnh</w:t>
            </w:r>
          </w:p>
        </w:tc>
      </w:tr>
      <w:tr w:rsidR="00145305" w:rsidRPr="00E902AA" w:rsidTr="00A06E54">
        <w:tc>
          <w:tcPr>
            <w:tcW w:w="2898" w:type="dxa"/>
            <w:shd w:val="clear" w:color="auto" w:fill="auto"/>
          </w:tcPr>
          <w:p w:rsidR="00145305" w:rsidRPr="00E902AA" w:rsidRDefault="00145305" w:rsidP="00E902AA">
            <w:pPr>
              <w:spacing w:before="120" w:after="120"/>
              <w:rPr>
                <w:rFonts w:ascii="Times New Roman" w:hAnsi="Times New Roman"/>
                <w:b/>
                <w:sz w:val="28"/>
                <w:szCs w:val="28"/>
              </w:rPr>
            </w:pPr>
            <w:r w:rsidRPr="00E902AA">
              <w:rPr>
                <w:rFonts w:ascii="Times New Roman" w:hAnsi="Times New Roman"/>
                <w:b/>
                <w:sz w:val="28"/>
                <w:szCs w:val="28"/>
              </w:rPr>
              <w:lastRenderedPageBreak/>
              <w:t>Chế độ phân phối</w:t>
            </w:r>
          </w:p>
        </w:tc>
        <w:tc>
          <w:tcPr>
            <w:tcW w:w="7449" w:type="dxa"/>
            <w:gridSpan w:val="2"/>
            <w:shd w:val="clear" w:color="auto" w:fill="auto"/>
          </w:tcPr>
          <w:p w:rsidR="00145305" w:rsidRPr="00E902AA" w:rsidRDefault="00145305" w:rsidP="00E902AA">
            <w:pPr>
              <w:spacing w:before="120" w:after="120"/>
              <w:jc w:val="center"/>
              <w:rPr>
                <w:rFonts w:ascii="Times New Roman" w:hAnsi="Times New Roman"/>
                <w:sz w:val="28"/>
                <w:szCs w:val="28"/>
              </w:rPr>
            </w:pPr>
          </w:p>
        </w:tc>
      </w:tr>
      <w:tr w:rsidR="00145305" w:rsidRPr="00E902AA" w:rsidTr="00A06E54">
        <w:tc>
          <w:tcPr>
            <w:tcW w:w="2898" w:type="dxa"/>
            <w:shd w:val="clear" w:color="auto" w:fill="auto"/>
          </w:tcPr>
          <w:p w:rsidR="00145305" w:rsidRPr="00E902AA" w:rsidRDefault="00145305" w:rsidP="00E902AA">
            <w:pPr>
              <w:spacing w:before="120" w:after="120"/>
              <w:jc w:val="right"/>
              <w:rPr>
                <w:rFonts w:ascii="Times New Roman" w:hAnsi="Times New Roman"/>
                <w:i/>
                <w:sz w:val="28"/>
                <w:szCs w:val="28"/>
              </w:rPr>
            </w:pPr>
            <w:r w:rsidRPr="00E902AA">
              <w:rPr>
                <w:rFonts w:ascii="Times New Roman" w:hAnsi="Times New Roman"/>
                <w:i/>
                <w:sz w:val="28"/>
                <w:szCs w:val="28"/>
              </w:rPr>
              <w:t>Giống nhau</w:t>
            </w:r>
          </w:p>
        </w:tc>
        <w:tc>
          <w:tcPr>
            <w:tcW w:w="7449" w:type="dxa"/>
            <w:gridSpan w:val="2"/>
            <w:shd w:val="clear" w:color="auto" w:fill="auto"/>
          </w:tcPr>
          <w:p w:rsidR="00145305" w:rsidRPr="00E902AA" w:rsidRDefault="00145305" w:rsidP="00E902AA">
            <w:pPr>
              <w:spacing w:before="120" w:after="120"/>
              <w:jc w:val="center"/>
              <w:rPr>
                <w:rFonts w:ascii="Times New Roman" w:hAnsi="Times New Roman"/>
                <w:sz w:val="28"/>
                <w:szCs w:val="28"/>
              </w:rPr>
            </w:pPr>
          </w:p>
        </w:tc>
      </w:tr>
      <w:tr w:rsidR="00145305" w:rsidRPr="00E902AA" w:rsidTr="00A06E54">
        <w:tc>
          <w:tcPr>
            <w:tcW w:w="2898" w:type="dxa"/>
            <w:shd w:val="clear" w:color="auto" w:fill="auto"/>
          </w:tcPr>
          <w:p w:rsidR="00145305" w:rsidRPr="00E902AA" w:rsidRDefault="00145305" w:rsidP="00E902AA">
            <w:pPr>
              <w:spacing w:before="120" w:after="120"/>
              <w:jc w:val="right"/>
              <w:rPr>
                <w:rFonts w:ascii="Times New Roman" w:hAnsi="Times New Roman"/>
                <w:i/>
                <w:sz w:val="28"/>
                <w:szCs w:val="28"/>
              </w:rPr>
            </w:pPr>
            <w:r w:rsidRPr="00E902AA">
              <w:rPr>
                <w:rFonts w:ascii="Times New Roman" w:hAnsi="Times New Roman"/>
                <w:i/>
                <w:sz w:val="28"/>
                <w:szCs w:val="28"/>
              </w:rPr>
              <w:t>Khác nhau</w:t>
            </w:r>
          </w:p>
        </w:tc>
        <w:tc>
          <w:tcPr>
            <w:tcW w:w="3764" w:type="dxa"/>
            <w:shd w:val="clear" w:color="auto" w:fill="auto"/>
          </w:tcPr>
          <w:p w:rsidR="00145305" w:rsidRPr="00E902AA" w:rsidRDefault="00C222B7" w:rsidP="00E902AA">
            <w:pPr>
              <w:spacing w:before="120" w:after="120"/>
              <w:jc w:val="center"/>
              <w:rPr>
                <w:rFonts w:ascii="Times New Roman" w:hAnsi="Times New Roman"/>
                <w:sz w:val="28"/>
                <w:szCs w:val="28"/>
              </w:rPr>
            </w:pPr>
            <w:r w:rsidRPr="00E902AA">
              <w:rPr>
                <w:rFonts w:ascii="Times New Roman" w:hAnsi="Times New Roman"/>
                <w:sz w:val="28"/>
                <w:szCs w:val="28"/>
              </w:rPr>
              <w:t xml:space="preserve"> Chủ yếu phân phối theo tỷ lệ vốn góp</w:t>
            </w:r>
          </w:p>
        </w:tc>
        <w:tc>
          <w:tcPr>
            <w:tcW w:w="3685" w:type="dxa"/>
            <w:shd w:val="clear" w:color="auto" w:fill="auto"/>
          </w:tcPr>
          <w:p w:rsidR="00145305" w:rsidRPr="00E902AA" w:rsidRDefault="00C222B7" w:rsidP="00E902AA">
            <w:pPr>
              <w:spacing w:before="120" w:after="120"/>
              <w:jc w:val="center"/>
              <w:rPr>
                <w:rFonts w:ascii="Times New Roman" w:hAnsi="Times New Roman"/>
                <w:sz w:val="28"/>
                <w:szCs w:val="28"/>
              </w:rPr>
            </w:pPr>
            <w:r w:rsidRPr="00E902AA">
              <w:rPr>
                <w:rFonts w:ascii="Times New Roman" w:hAnsi="Times New Roman"/>
                <w:sz w:val="28"/>
                <w:szCs w:val="28"/>
              </w:rPr>
              <w:t>Phân phối theo kết quả lao động, theo hiệu quả về kinh tế</w:t>
            </w:r>
          </w:p>
        </w:tc>
      </w:tr>
      <w:tr w:rsidR="00145305" w:rsidRPr="00E902AA" w:rsidTr="00A06E54">
        <w:tc>
          <w:tcPr>
            <w:tcW w:w="2898" w:type="dxa"/>
            <w:shd w:val="clear" w:color="auto" w:fill="auto"/>
          </w:tcPr>
          <w:p w:rsidR="00145305" w:rsidRPr="00E902AA" w:rsidRDefault="00145305" w:rsidP="00E902AA">
            <w:pPr>
              <w:spacing w:before="120" w:after="120"/>
              <w:rPr>
                <w:rFonts w:ascii="Times New Roman" w:hAnsi="Times New Roman"/>
                <w:b/>
                <w:sz w:val="28"/>
                <w:szCs w:val="28"/>
              </w:rPr>
            </w:pPr>
            <w:r w:rsidRPr="00E902AA">
              <w:rPr>
                <w:rFonts w:ascii="Times New Roman" w:hAnsi="Times New Roman"/>
                <w:b/>
                <w:sz w:val="28"/>
                <w:szCs w:val="28"/>
              </w:rPr>
              <w:t>Vai trò của nhà nước</w:t>
            </w:r>
          </w:p>
        </w:tc>
        <w:tc>
          <w:tcPr>
            <w:tcW w:w="7449" w:type="dxa"/>
            <w:gridSpan w:val="2"/>
            <w:shd w:val="clear" w:color="auto" w:fill="auto"/>
          </w:tcPr>
          <w:p w:rsidR="00145305" w:rsidRPr="00E902AA" w:rsidRDefault="00145305" w:rsidP="00E902AA">
            <w:pPr>
              <w:spacing w:before="120" w:after="120"/>
              <w:jc w:val="center"/>
              <w:rPr>
                <w:rFonts w:ascii="Times New Roman" w:hAnsi="Times New Roman"/>
                <w:sz w:val="28"/>
                <w:szCs w:val="28"/>
              </w:rPr>
            </w:pPr>
          </w:p>
        </w:tc>
      </w:tr>
      <w:tr w:rsidR="00145305" w:rsidRPr="00E902AA" w:rsidTr="00A06E54">
        <w:tc>
          <w:tcPr>
            <w:tcW w:w="2898" w:type="dxa"/>
            <w:shd w:val="clear" w:color="auto" w:fill="auto"/>
          </w:tcPr>
          <w:p w:rsidR="00145305" w:rsidRPr="00E902AA" w:rsidRDefault="00145305" w:rsidP="00E902AA">
            <w:pPr>
              <w:spacing w:before="120" w:after="120"/>
              <w:jc w:val="right"/>
              <w:rPr>
                <w:rFonts w:ascii="Times New Roman" w:hAnsi="Times New Roman"/>
                <w:i/>
                <w:sz w:val="28"/>
                <w:szCs w:val="28"/>
              </w:rPr>
            </w:pPr>
            <w:r w:rsidRPr="00E902AA">
              <w:rPr>
                <w:rFonts w:ascii="Times New Roman" w:hAnsi="Times New Roman"/>
                <w:i/>
                <w:sz w:val="28"/>
                <w:szCs w:val="28"/>
              </w:rPr>
              <w:t>Giống nhau</w:t>
            </w:r>
          </w:p>
        </w:tc>
        <w:tc>
          <w:tcPr>
            <w:tcW w:w="7449" w:type="dxa"/>
            <w:gridSpan w:val="2"/>
            <w:shd w:val="clear" w:color="auto" w:fill="auto"/>
          </w:tcPr>
          <w:p w:rsidR="00145305" w:rsidRPr="00E902AA" w:rsidRDefault="00145305" w:rsidP="00E902AA">
            <w:pPr>
              <w:spacing w:before="120" w:after="120"/>
              <w:jc w:val="center"/>
              <w:rPr>
                <w:rFonts w:ascii="Times New Roman" w:hAnsi="Times New Roman"/>
                <w:sz w:val="28"/>
                <w:szCs w:val="28"/>
              </w:rPr>
            </w:pPr>
          </w:p>
        </w:tc>
      </w:tr>
      <w:tr w:rsidR="00145305" w:rsidRPr="00E902AA" w:rsidTr="00A06E54">
        <w:tc>
          <w:tcPr>
            <w:tcW w:w="2898" w:type="dxa"/>
            <w:shd w:val="clear" w:color="auto" w:fill="auto"/>
          </w:tcPr>
          <w:p w:rsidR="00145305" w:rsidRPr="00E902AA" w:rsidRDefault="00145305" w:rsidP="00E902AA">
            <w:pPr>
              <w:spacing w:before="120" w:after="120"/>
              <w:jc w:val="right"/>
              <w:rPr>
                <w:rFonts w:ascii="Times New Roman" w:hAnsi="Times New Roman"/>
                <w:i/>
                <w:sz w:val="28"/>
                <w:szCs w:val="28"/>
              </w:rPr>
            </w:pPr>
            <w:r w:rsidRPr="00E902AA">
              <w:rPr>
                <w:rFonts w:ascii="Times New Roman" w:hAnsi="Times New Roman"/>
                <w:i/>
                <w:sz w:val="28"/>
                <w:szCs w:val="28"/>
              </w:rPr>
              <w:t>Khác nhau</w:t>
            </w:r>
          </w:p>
        </w:tc>
        <w:tc>
          <w:tcPr>
            <w:tcW w:w="3764" w:type="dxa"/>
            <w:shd w:val="clear" w:color="auto" w:fill="auto"/>
          </w:tcPr>
          <w:p w:rsidR="00145305" w:rsidRPr="00E902AA" w:rsidRDefault="00C222B7" w:rsidP="00E902AA">
            <w:pPr>
              <w:spacing w:before="120" w:after="120"/>
              <w:jc w:val="center"/>
              <w:rPr>
                <w:rFonts w:ascii="Times New Roman" w:hAnsi="Times New Roman"/>
                <w:sz w:val="28"/>
                <w:szCs w:val="28"/>
              </w:rPr>
            </w:pPr>
            <w:r w:rsidRPr="00E902AA">
              <w:rPr>
                <w:rFonts w:ascii="Times New Roman" w:hAnsi="Times New Roman"/>
                <w:sz w:val="28"/>
                <w:szCs w:val="28"/>
              </w:rPr>
              <w:t xml:space="preserve"> NN TBản tạo  đk thuận lợi cho sở hữu tư nhân</w:t>
            </w:r>
          </w:p>
        </w:tc>
        <w:tc>
          <w:tcPr>
            <w:tcW w:w="3685" w:type="dxa"/>
            <w:shd w:val="clear" w:color="auto" w:fill="auto"/>
          </w:tcPr>
          <w:p w:rsidR="00145305" w:rsidRPr="00E902AA" w:rsidRDefault="00C222B7" w:rsidP="00E902AA">
            <w:pPr>
              <w:spacing w:before="120" w:after="120"/>
              <w:jc w:val="center"/>
              <w:rPr>
                <w:rFonts w:ascii="Times New Roman" w:hAnsi="Times New Roman"/>
                <w:sz w:val="28"/>
                <w:szCs w:val="28"/>
              </w:rPr>
            </w:pPr>
            <w:r w:rsidRPr="00E902AA">
              <w:rPr>
                <w:rFonts w:ascii="Times New Roman" w:hAnsi="Times New Roman"/>
                <w:sz w:val="28"/>
                <w:szCs w:val="28"/>
              </w:rPr>
              <w:t>NN XHCN VN tạo đk cho các thành phần ktế cùng phát triển trong môi trường cạnh tranh lành mạnh</w:t>
            </w:r>
          </w:p>
        </w:tc>
      </w:tr>
    </w:tbl>
    <w:p w:rsidR="003C51C8" w:rsidRPr="00E902AA" w:rsidRDefault="003C51C8" w:rsidP="00E902AA">
      <w:pPr>
        <w:spacing w:before="120" w:after="120"/>
        <w:jc w:val="both"/>
        <w:rPr>
          <w:rFonts w:ascii="Times New Roman" w:hAnsi="Times New Roman"/>
          <w:b/>
          <w:sz w:val="28"/>
          <w:szCs w:val="28"/>
        </w:rPr>
      </w:pPr>
    </w:p>
    <w:p w:rsidR="006C0237" w:rsidRPr="00E902AA" w:rsidRDefault="006C0237" w:rsidP="00E902AA">
      <w:pPr>
        <w:spacing w:before="120" w:after="120"/>
        <w:ind w:firstLine="414"/>
        <w:jc w:val="both"/>
        <w:rPr>
          <w:rFonts w:ascii="Times New Roman" w:hAnsi="Times New Roman"/>
          <w:b/>
          <w:color w:val="FF0000"/>
          <w:sz w:val="28"/>
          <w:szCs w:val="28"/>
        </w:rPr>
      </w:pPr>
      <w:r w:rsidRPr="00E902AA">
        <w:rPr>
          <w:rFonts w:ascii="Times New Roman" w:hAnsi="Times New Roman"/>
          <w:b/>
          <w:color w:val="FF0000"/>
          <w:sz w:val="28"/>
          <w:szCs w:val="28"/>
        </w:rPr>
        <w:t>Câu 3: Tại sao Việt Nam phải chuyển đổi mô hình tăng trưởng?</w:t>
      </w:r>
    </w:p>
    <w:p w:rsidR="003F483B" w:rsidRPr="00E902AA" w:rsidRDefault="003F483B" w:rsidP="00E902AA">
      <w:pPr>
        <w:spacing w:before="120" w:after="120"/>
        <w:ind w:firstLine="414"/>
        <w:contextualSpacing/>
        <w:jc w:val="both"/>
        <w:rPr>
          <w:rFonts w:ascii="Times New Roman" w:hAnsi="Times New Roman"/>
          <w:sz w:val="28"/>
          <w:szCs w:val="28"/>
        </w:rPr>
      </w:pPr>
      <w:r w:rsidRPr="00E902AA">
        <w:rPr>
          <w:rFonts w:ascii="Times New Roman" w:hAnsi="Times New Roman"/>
          <w:i/>
          <w:sz w:val="28"/>
          <w:szCs w:val="28"/>
        </w:rPr>
        <w:t>Tăng trưởng kinh tế</w:t>
      </w:r>
      <w:r w:rsidRPr="00E902AA">
        <w:rPr>
          <w:rFonts w:ascii="Times New Roman" w:hAnsi="Times New Roman"/>
          <w:sz w:val="28"/>
          <w:szCs w:val="28"/>
        </w:rPr>
        <w:t xml:space="preserve"> là sự tăng thêm về quy mô, sản lượng hàng hóa và dịch vụ trong một thời kỳ nhất định (thường là một năm).</w:t>
      </w:r>
    </w:p>
    <w:p w:rsidR="008D5600" w:rsidRPr="00E902AA" w:rsidRDefault="008D5600" w:rsidP="00E902AA">
      <w:pPr>
        <w:numPr>
          <w:ilvl w:val="0"/>
          <w:numId w:val="9"/>
        </w:numPr>
        <w:spacing w:before="120" w:after="120"/>
        <w:ind w:left="0" w:firstLine="414"/>
        <w:contextualSpacing/>
        <w:jc w:val="both"/>
        <w:rPr>
          <w:rFonts w:ascii="Times New Roman" w:hAnsi="Times New Roman"/>
          <w:b/>
          <w:sz w:val="28"/>
          <w:szCs w:val="28"/>
        </w:rPr>
      </w:pPr>
      <w:r w:rsidRPr="00E902AA">
        <w:rPr>
          <w:rFonts w:ascii="Times New Roman" w:hAnsi="Times New Roman"/>
          <w:b/>
          <w:sz w:val="28"/>
          <w:szCs w:val="28"/>
        </w:rPr>
        <w:t>Mô hình tăng trường kinh tế theo chiều rộng</w:t>
      </w:r>
    </w:p>
    <w:p w:rsidR="00B40462" w:rsidRPr="00E902AA" w:rsidRDefault="00B40462" w:rsidP="00E902AA">
      <w:pPr>
        <w:spacing w:before="120" w:after="120"/>
        <w:ind w:firstLine="414"/>
        <w:contextualSpacing/>
        <w:jc w:val="both"/>
        <w:rPr>
          <w:rFonts w:ascii="Times New Roman" w:hAnsi="Times New Roman"/>
          <w:sz w:val="28"/>
          <w:szCs w:val="28"/>
        </w:rPr>
      </w:pPr>
      <w:r w:rsidRPr="00E902AA">
        <w:rPr>
          <w:rFonts w:ascii="Times New Roman" w:hAnsi="Times New Roman"/>
          <w:i/>
          <w:sz w:val="28"/>
          <w:szCs w:val="28"/>
        </w:rPr>
        <w:t>Mô hình tăng trưởng kinh tế theo chiều rộng</w:t>
      </w:r>
      <w:r w:rsidRPr="00E902AA">
        <w:rPr>
          <w:rFonts w:ascii="Times New Roman" w:hAnsi="Times New Roman"/>
          <w:sz w:val="28"/>
          <w:szCs w:val="28"/>
        </w:rPr>
        <w:t xml:space="preserve"> là sự tăng trưởng kinh tế dựa trên việc gia tăng số lượng các yếu tố đầu vào như vốn, tài nguyên thiên nhiên, lao động làm chủ yếu. Mô hình tăng trưởng theo chiều rộng thường gắn với những nền kinh tế có công nghệ lạc hậu, lực lượng lao động có trình độ thấp là chủ yếu, khai thác tài nguyên thô và hiệu quả sử dụng vốn đầu tư thấp.</w:t>
      </w:r>
    </w:p>
    <w:p w:rsidR="006C6CBA" w:rsidRPr="00E902AA" w:rsidRDefault="008D5600" w:rsidP="00E902AA">
      <w:pPr>
        <w:spacing w:before="120" w:after="120"/>
        <w:ind w:firstLine="414"/>
        <w:contextualSpacing/>
        <w:jc w:val="both"/>
        <w:rPr>
          <w:rFonts w:ascii="Times New Roman" w:hAnsi="Times New Roman"/>
          <w:sz w:val="28"/>
          <w:szCs w:val="28"/>
        </w:rPr>
      </w:pPr>
      <w:r w:rsidRPr="00E902AA">
        <w:rPr>
          <w:rFonts w:ascii="Times New Roman" w:hAnsi="Times New Roman"/>
          <w:i/>
          <w:sz w:val="28"/>
          <w:szCs w:val="28"/>
        </w:rPr>
        <w:t>Ưu điểm</w:t>
      </w:r>
      <w:r w:rsidRPr="00E902AA">
        <w:rPr>
          <w:rFonts w:ascii="Times New Roman" w:hAnsi="Times New Roman"/>
          <w:sz w:val="28"/>
          <w:szCs w:val="28"/>
        </w:rPr>
        <w:t>: giải phóng được nguồn lực của đất nước, thu hút được nguồn lực từ nước ngoài, giải phóng sức lao động, phát triển thị trường lao động, đáp ứng yêu cầu tăng trưởng nhanh trong giai đoạn đầu phát triển của các nước đang phát triển.</w:t>
      </w:r>
    </w:p>
    <w:p w:rsidR="003C51C8" w:rsidRPr="00E902AA" w:rsidRDefault="006C6CBA" w:rsidP="00E902AA">
      <w:pPr>
        <w:spacing w:before="120" w:after="120"/>
        <w:ind w:firstLine="414"/>
        <w:contextualSpacing/>
        <w:jc w:val="both"/>
        <w:rPr>
          <w:rFonts w:ascii="Times New Roman" w:hAnsi="Times New Roman"/>
          <w:sz w:val="28"/>
          <w:szCs w:val="28"/>
        </w:rPr>
      </w:pPr>
      <w:r w:rsidRPr="00E902AA">
        <w:rPr>
          <w:rFonts w:ascii="Times New Roman" w:hAnsi="Times New Roman"/>
          <w:i/>
          <w:sz w:val="28"/>
          <w:szCs w:val="28"/>
        </w:rPr>
        <w:t>Hạn chế</w:t>
      </w:r>
      <w:r w:rsidR="008D5600" w:rsidRPr="00E902AA">
        <w:rPr>
          <w:rFonts w:ascii="Times New Roman" w:hAnsi="Times New Roman"/>
          <w:i/>
          <w:sz w:val="28"/>
          <w:szCs w:val="28"/>
        </w:rPr>
        <w:t>:</w:t>
      </w:r>
      <w:r w:rsidR="008D5600" w:rsidRPr="00E902AA">
        <w:rPr>
          <w:rFonts w:ascii="Times New Roman" w:hAnsi="Times New Roman"/>
          <w:sz w:val="28"/>
          <w:szCs w:val="28"/>
        </w:rPr>
        <w:t xml:space="preserve"> Các nguồn lực như vốn, tài nguyên là có hạn, vì thế nếu áp dụng mô hình tăng trưởng kinh tế này kéo dài sẽ dẫn đến giới hạn, làm cạn kiệt tài nguyên thiên nhiên, ô nhiễm môi trường, gia tăng chi phí cho một đơn vị sản phẩm, hiệu quả sức cạnh tranh của nền kinh tế thấp, tiềm ẩn nguy cơ lạm phát, bội chi ngân sách, bất ổn nền kinh tế vĩ mô.</w:t>
      </w:r>
    </w:p>
    <w:p w:rsidR="008D5600" w:rsidRPr="00E902AA" w:rsidRDefault="006C6CBA" w:rsidP="00E902AA">
      <w:pPr>
        <w:numPr>
          <w:ilvl w:val="0"/>
          <w:numId w:val="9"/>
        </w:numPr>
        <w:spacing w:before="120" w:after="120"/>
        <w:ind w:left="0" w:firstLine="414"/>
        <w:contextualSpacing/>
        <w:jc w:val="both"/>
        <w:rPr>
          <w:rFonts w:ascii="Times New Roman" w:hAnsi="Times New Roman"/>
          <w:b/>
          <w:sz w:val="28"/>
          <w:szCs w:val="28"/>
        </w:rPr>
      </w:pPr>
      <w:r w:rsidRPr="00E902AA">
        <w:rPr>
          <w:rFonts w:ascii="Times New Roman" w:hAnsi="Times New Roman"/>
          <w:b/>
          <w:sz w:val="28"/>
          <w:szCs w:val="28"/>
        </w:rPr>
        <w:t>Mô hình tăng trưởng theo chiều sâu</w:t>
      </w:r>
    </w:p>
    <w:p w:rsidR="00920593" w:rsidRPr="00E902AA" w:rsidRDefault="008D5600" w:rsidP="00E902AA">
      <w:pPr>
        <w:spacing w:before="120" w:after="120"/>
        <w:ind w:firstLine="414"/>
        <w:contextualSpacing/>
        <w:jc w:val="both"/>
        <w:rPr>
          <w:rFonts w:ascii="Times New Roman" w:hAnsi="Times New Roman"/>
          <w:sz w:val="28"/>
          <w:szCs w:val="28"/>
        </w:rPr>
      </w:pPr>
      <w:r w:rsidRPr="00E902AA">
        <w:rPr>
          <w:rFonts w:ascii="Times New Roman" w:hAnsi="Times New Roman"/>
          <w:i/>
          <w:sz w:val="28"/>
          <w:szCs w:val="28"/>
        </w:rPr>
        <w:t>Mô hình tăng trưởng theo chiều sâu</w:t>
      </w:r>
      <w:r w:rsidRPr="00E902AA">
        <w:rPr>
          <w:rFonts w:ascii="Times New Roman" w:hAnsi="Times New Roman"/>
          <w:sz w:val="28"/>
          <w:szCs w:val="28"/>
        </w:rPr>
        <w:t xml:space="preserve"> là tăng trưởng dựa trên nâng cao hiệu quả sử dụng các yếu tố đầu vào, dựa trên cơ sở khoa học – công nghệ hiện đại, với đa số lao động có trình độ học vấn và kỹ năng nghề nghiệp cao, có khả năng đi vào lĩnh vực thiết kế, chế tạo thuộc các ngành mũi nhọn, làm ra các sản phẩm có giá trị gia tăng cao. Mô hình này không chỉ tăng </w:t>
      </w:r>
      <w:r w:rsidR="00920593" w:rsidRPr="00E902AA">
        <w:rPr>
          <w:rFonts w:ascii="Times New Roman" w:hAnsi="Times New Roman"/>
          <w:sz w:val="28"/>
          <w:szCs w:val="28"/>
        </w:rPr>
        <w:t>khối lượng mà còn gia tăng chất lượng sản phẩm.</w:t>
      </w:r>
    </w:p>
    <w:p w:rsidR="006C6CBA" w:rsidRPr="00E902AA" w:rsidRDefault="00920593" w:rsidP="00E902AA">
      <w:pPr>
        <w:spacing w:before="120" w:after="120"/>
        <w:ind w:firstLine="414"/>
        <w:contextualSpacing/>
        <w:jc w:val="both"/>
        <w:rPr>
          <w:rFonts w:ascii="Times New Roman" w:hAnsi="Times New Roman"/>
          <w:sz w:val="28"/>
          <w:szCs w:val="28"/>
        </w:rPr>
      </w:pPr>
      <w:r w:rsidRPr="00E902AA">
        <w:rPr>
          <w:rFonts w:ascii="Times New Roman" w:hAnsi="Times New Roman"/>
          <w:i/>
          <w:sz w:val="28"/>
          <w:szCs w:val="28"/>
        </w:rPr>
        <w:t>Ưu điểm</w:t>
      </w:r>
      <w:r w:rsidRPr="00E902AA">
        <w:rPr>
          <w:rFonts w:ascii="Times New Roman" w:hAnsi="Times New Roman"/>
          <w:b/>
          <w:sz w:val="28"/>
          <w:szCs w:val="28"/>
        </w:rPr>
        <w:t xml:space="preserve">: </w:t>
      </w:r>
      <w:r w:rsidRPr="00E902AA">
        <w:rPr>
          <w:rFonts w:ascii="Times New Roman" w:hAnsi="Times New Roman"/>
          <w:sz w:val="28"/>
          <w:szCs w:val="28"/>
        </w:rPr>
        <w:t>nhân tố TFP dường như là vô hạn, nên có khả năng khắc phục được tình trạng khan hiếm nguồn lực; tiết kiệm nguồn lực, giảm chi phí, tăng hiệu quả và tăng sức cạnh tranh của nền kinh tế, giảm ô nhiễm, bảo vệ môi trường, ít gây bất ổn nền kinh tế vĩ mô và tăng trưởng kinh tế bền vững, dài hạn</w:t>
      </w:r>
    </w:p>
    <w:p w:rsidR="003C51C8" w:rsidRPr="00E902AA" w:rsidRDefault="00920593" w:rsidP="00E902AA">
      <w:pPr>
        <w:spacing w:before="120" w:after="120"/>
        <w:ind w:firstLine="414"/>
        <w:contextualSpacing/>
        <w:jc w:val="both"/>
        <w:rPr>
          <w:rFonts w:ascii="Times New Roman" w:hAnsi="Times New Roman"/>
          <w:sz w:val="28"/>
          <w:szCs w:val="28"/>
        </w:rPr>
      </w:pPr>
      <w:r w:rsidRPr="00E902AA">
        <w:rPr>
          <w:rFonts w:ascii="Times New Roman" w:hAnsi="Times New Roman"/>
          <w:i/>
          <w:sz w:val="28"/>
          <w:szCs w:val="28"/>
        </w:rPr>
        <w:t xml:space="preserve">Hạn chế: </w:t>
      </w:r>
      <w:r w:rsidRPr="00E902AA">
        <w:rPr>
          <w:rFonts w:ascii="Times New Roman" w:hAnsi="Times New Roman"/>
          <w:sz w:val="28"/>
          <w:szCs w:val="28"/>
        </w:rPr>
        <w:t>mô hình kinh tế này chủ yếu dựa vào tiến bộ khoa học, công nghệ, nguồn nhân lực chất lượng cao nên điều kiện để thực hiện mô hình này gặp nhiều khó khăn đối với các nước đang phát triển.</w:t>
      </w:r>
    </w:p>
    <w:p w:rsidR="006C6CBA" w:rsidRPr="00E902AA" w:rsidRDefault="002E642E" w:rsidP="00E902AA">
      <w:pPr>
        <w:numPr>
          <w:ilvl w:val="0"/>
          <w:numId w:val="9"/>
        </w:numPr>
        <w:spacing w:before="120" w:after="120"/>
        <w:ind w:left="0" w:firstLine="414"/>
        <w:contextualSpacing/>
        <w:jc w:val="both"/>
        <w:rPr>
          <w:rFonts w:ascii="Times New Roman" w:hAnsi="Times New Roman"/>
          <w:b/>
          <w:sz w:val="28"/>
          <w:szCs w:val="28"/>
        </w:rPr>
      </w:pPr>
      <w:r w:rsidRPr="00E902AA">
        <w:rPr>
          <w:rFonts w:ascii="Times New Roman" w:hAnsi="Times New Roman"/>
          <w:b/>
          <w:sz w:val="28"/>
          <w:szCs w:val="28"/>
        </w:rPr>
        <w:t xml:space="preserve">Phải </w:t>
      </w:r>
      <w:r w:rsidR="006C6CBA" w:rsidRPr="00E902AA">
        <w:rPr>
          <w:rFonts w:ascii="Times New Roman" w:hAnsi="Times New Roman"/>
          <w:b/>
          <w:sz w:val="28"/>
          <w:szCs w:val="28"/>
        </w:rPr>
        <w:t xml:space="preserve">chuyển đổi mô hình tăng trưởng </w:t>
      </w:r>
      <w:r w:rsidR="00594BEE" w:rsidRPr="00E902AA">
        <w:rPr>
          <w:rFonts w:ascii="Times New Roman" w:hAnsi="Times New Roman"/>
          <w:b/>
          <w:sz w:val="28"/>
          <w:szCs w:val="28"/>
        </w:rPr>
        <w:t>kinh tế ở Việt Nam từ chiều rộng sang chiều sâu bới những lý do sau:</w:t>
      </w:r>
    </w:p>
    <w:p w:rsidR="00594BEE" w:rsidRPr="00E902AA" w:rsidRDefault="002A1848" w:rsidP="00E902AA">
      <w:pPr>
        <w:spacing w:before="120" w:after="120"/>
        <w:ind w:firstLine="414"/>
        <w:contextualSpacing/>
        <w:jc w:val="both"/>
        <w:rPr>
          <w:rFonts w:ascii="Times New Roman" w:hAnsi="Times New Roman"/>
          <w:b/>
          <w:sz w:val="28"/>
          <w:szCs w:val="28"/>
        </w:rPr>
      </w:pPr>
      <w:r w:rsidRPr="00E902AA">
        <w:rPr>
          <w:rFonts w:ascii="Times New Roman" w:hAnsi="Times New Roman"/>
          <w:b/>
          <w:sz w:val="28"/>
          <w:szCs w:val="28"/>
        </w:rPr>
        <w:lastRenderedPageBreak/>
        <w:t>3.</w:t>
      </w:r>
      <w:r w:rsidR="002E642E" w:rsidRPr="00E902AA">
        <w:rPr>
          <w:rFonts w:ascii="Times New Roman" w:hAnsi="Times New Roman"/>
          <w:b/>
          <w:sz w:val="28"/>
          <w:szCs w:val="28"/>
        </w:rPr>
        <w:t xml:space="preserve">1. </w:t>
      </w:r>
      <w:r w:rsidRPr="00E902AA">
        <w:rPr>
          <w:rFonts w:ascii="Times New Roman" w:hAnsi="Times New Roman"/>
          <w:b/>
          <w:sz w:val="28"/>
          <w:szCs w:val="28"/>
        </w:rPr>
        <w:t xml:space="preserve">Xuất </w:t>
      </w:r>
      <w:r w:rsidR="00594BEE" w:rsidRPr="00E902AA">
        <w:rPr>
          <w:rFonts w:ascii="Times New Roman" w:hAnsi="Times New Roman"/>
          <w:b/>
          <w:sz w:val="28"/>
          <w:szCs w:val="28"/>
        </w:rPr>
        <w:t>phát từ những hạn chế, yếu kém của mô hình kinh tế tăng trưởng theo chiều rộng ở Việt Nam giai đoạn 1991 – 2010</w:t>
      </w:r>
    </w:p>
    <w:p w:rsidR="002E642E" w:rsidRPr="00E902AA" w:rsidRDefault="002A1848" w:rsidP="00E902AA">
      <w:pPr>
        <w:spacing w:before="120" w:after="120"/>
        <w:ind w:firstLine="414"/>
        <w:contextualSpacing/>
        <w:jc w:val="both"/>
        <w:rPr>
          <w:rFonts w:ascii="Times New Roman" w:hAnsi="Times New Roman"/>
          <w:b/>
          <w:sz w:val="28"/>
          <w:szCs w:val="28"/>
        </w:rPr>
      </w:pPr>
      <w:r w:rsidRPr="00E902AA">
        <w:rPr>
          <w:rFonts w:ascii="Times New Roman" w:hAnsi="Times New Roman"/>
          <w:b/>
          <w:sz w:val="28"/>
          <w:szCs w:val="28"/>
        </w:rPr>
        <w:t xml:space="preserve">3.1.1. Đầu tiên là từ </w:t>
      </w:r>
      <w:r w:rsidR="002E642E" w:rsidRPr="00E902AA">
        <w:rPr>
          <w:rFonts w:ascii="Times New Roman" w:hAnsi="Times New Roman"/>
          <w:b/>
          <w:sz w:val="28"/>
          <w:szCs w:val="28"/>
        </w:rPr>
        <w:t xml:space="preserve">hạn chế của mô hình kinh tế </w:t>
      </w:r>
      <w:r w:rsidRPr="00E902AA">
        <w:rPr>
          <w:rFonts w:ascii="Times New Roman" w:hAnsi="Times New Roman"/>
          <w:b/>
          <w:sz w:val="28"/>
          <w:szCs w:val="28"/>
        </w:rPr>
        <w:t>giai đoạn 1991 - 2010</w:t>
      </w:r>
    </w:p>
    <w:p w:rsidR="00594BEE" w:rsidRPr="00E902AA" w:rsidRDefault="00803C76"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GDP thời kỳ 1991 - 1995 đạt 8.2% năm, trong đó năm 1995 đạt cao nhất 9,5 %; giai đoạn 2006 – 2010 đạt 7.0% năm; giai đoạn 2010 – 2014 đạt 6%/năm trong đó năm 2010 chỉ đạt 4%. Như vậy tăng trường của Việt Nam những năm gần đây giảm.</w:t>
      </w:r>
    </w:p>
    <w:p w:rsidR="00803C76" w:rsidRPr="00E902AA" w:rsidRDefault="00080AA0"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xml:space="preserve">- </w:t>
      </w:r>
      <w:r w:rsidR="00803C76" w:rsidRPr="00E902AA">
        <w:rPr>
          <w:rFonts w:ascii="Times New Roman" w:hAnsi="Times New Roman"/>
          <w:sz w:val="28"/>
          <w:szCs w:val="28"/>
        </w:rPr>
        <w:t>Mức tăng trong giai đoạn 1991 – 2000 chủ yếu dựa vào tăng các yếu tố đầu vào truyền thống</w:t>
      </w:r>
      <w:r w:rsidRPr="00E902AA">
        <w:rPr>
          <w:rFonts w:ascii="Times New Roman" w:hAnsi="Times New Roman"/>
          <w:sz w:val="28"/>
          <w:szCs w:val="28"/>
        </w:rPr>
        <w:t>. Tăng trưởng của nước ta chưa dựa nhiều vào tri thức và khoa học công nghệ</w:t>
      </w:r>
    </w:p>
    <w:p w:rsidR="00080AA0" w:rsidRPr="00E902AA" w:rsidRDefault="00080AA0"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Mức tăng của nước ta chủ yếu dựa vào nông nghiệp và công nghiệp. Hai ngành này luôn chiếm trên 60% GDP</w:t>
      </w:r>
    </w:p>
    <w:p w:rsidR="00080AA0" w:rsidRPr="00E902AA" w:rsidRDefault="00080AA0"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Tăng trưởng kinh tế lấy doanh nghiệp nhà nước làm động lực trọng tâm trong khi khu vực này hoạt động còn kém hiệu quả. Tổng tài sản doanh nghiệp này chiếm tới 45%, nhưng chỉ đóng góp 35% GDP của nền kinh tế</w:t>
      </w:r>
    </w:p>
    <w:p w:rsidR="00080AA0" w:rsidRPr="00E902AA" w:rsidRDefault="00080AA0"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Cơ cấu đầu tư còn bất hợp lý</w:t>
      </w:r>
      <w:r w:rsidR="002E642E" w:rsidRPr="00E902AA">
        <w:rPr>
          <w:rFonts w:ascii="Times New Roman" w:hAnsi="Times New Roman"/>
          <w:sz w:val="28"/>
          <w:szCs w:val="28"/>
        </w:rPr>
        <w:t xml:space="preserve">, hiệu quả đầu tư thấp nhất là đầu tư công. Việt Nam luôn là nước có tỉ lệ đầu tư công cao nhất trong khu vực, nhất là khu vực nhà nước (2001 là 59%), trong khi đóng góp của khu vực này lại chưa tương xứng. </w:t>
      </w:r>
    </w:p>
    <w:p w:rsidR="002E642E" w:rsidRPr="00E902AA" w:rsidRDefault="002E642E"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Thể chế điều hành nền kinh tế còn nhiều bất cập, sự ưu ái thái quá của Nhà nước đối v</w:t>
      </w:r>
      <w:r w:rsidR="00A34B43" w:rsidRPr="00E902AA">
        <w:rPr>
          <w:rFonts w:ascii="Times New Roman" w:hAnsi="Times New Roman"/>
          <w:sz w:val="28"/>
          <w:szCs w:val="28"/>
        </w:rPr>
        <w:t>jggjjjj</w:t>
      </w:r>
      <w:r w:rsidRPr="00E902AA">
        <w:rPr>
          <w:rFonts w:ascii="Times New Roman" w:hAnsi="Times New Roman"/>
          <w:sz w:val="28"/>
          <w:szCs w:val="28"/>
        </w:rPr>
        <w:t>ới doanh nghiệp công đã tạo ra sự phân biệt đối xử đối với các thành phần kinh tế khác, điều này làm mất động lực của nền kinh tế ngoài nhà nước. Cùng với đó là các chính sách kinh tế vĩ mô của Việt Nam không ổn định, thiếu thực tế, không nhất quán gây nên tình trạng bất bình đẳng giữa các thành phần kinh tế.</w:t>
      </w:r>
    </w:p>
    <w:p w:rsidR="002E642E" w:rsidRPr="00E902AA" w:rsidRDefault="004D4FAF" w:rsidP="00E902AA">
      <w:pPr>
        <w:spacing w:before="120" w:after="120"/>
        <w:ind w:firstLine="414"/>
        <w:contextualSpacing/>
        <w:jc w:val="both"/>
        <w:rPr>
          <w:rFonts w:ascii="Times New Roman" w:hAnsi="Times New Roman"/>
          <w:b/>
          <w:sz w:val="28"/>
          <w:szCs w:val="28"/>
        </w:rPr>
      </w:pPr>
      <w:r w:rsidRPr="00E902AA">
        <w:rPr>
          <w:rFonts w:ascii="Times New Roman" w:hAnsi="Times New Roman"/>
          <w:b/>
          <w:sz w:val="28"/>
          <w:szCs w:val="28"/>
        </w:rPr>
        <w:t>3.1.2. Hệ quả của mô hình tăng trưởng kinh tế theo chiều rộng ở Việt Nam</w:t>
      </w:r>
    </w:p>
    <w:p w:rsidR="004D4FAF" w:rsidRPr="00E902AA" w:rsidRDefault="00A74860"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Một là, nền kinh tế kém hiệu quả. Thể hiện ở việc sử dụng các yếu tố đầu vào như vốn, năng suất lao động, chi phí trung gian</w:t>
      </w:r>
      <w:r w:rsidR="003B5830" w:rsidRPr="00E902AA">
        <w:rPr>
          <w:rFonts w:ascii="Times New Roman" w:hAnsi="Times New Roman"/>
          <w:sz w:val="28"/>
          <w:szCs w:val="28"/>
        </w:rPr>
        <w:t>.</w:t>
      </w:r>
    </w:p>
    <w:p w:rsidR="003B5830" w:rsidRPr="00E902AA" w:rsidRDefault="003B5830"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Hai là, năng lực cạnh tranh của nền kinh tế còn yếu</w:t>
      </w:r>
    </w:p>
    <w:p w:rsidR="003B5830" w:rsidRPr="00E902AA" w:rsidRDefault="003B5830"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Ba là, mất cân đối vĩ mô trầm trọng. Tổng tiết kiệm là 30%, khi tổng đầu tư là 40%. Mất cân đối giữa thu – chi, thâm hụt ngân sách nhà nước</w:t>
      </w:r>
    </w:p>
    <w:p w:rsidR="00C5066F" w:rsidRPr="00E902AA" w:rsidRDefault="003B5830"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Bốn là, tăng trưởng chưa đi đôi với giải quyết tốt các vấn đề xã hội, môi trường</w:t>
      </w:r>
    </w:p>
    <w:p w:rsidR="003B5830" w:rsidRPr="00E902AA" w:rsidRDefault="003B5830" w:rsidP="00E902AA">
      <w:pPr>
        <w:spacing w:before="120" w:after="120"/>
        <w:ind w:firstLine="414"/>
        <w:contextualSpacing/>
        <w:jc w:val="both"/>
        <w:rPr>
          <w:rFonts w:ascii="Times New Roman" w:hAnsi="Times New Roman"/>
          <w:sz w:val="28"/>
          <w:szCs w:val="28"/>
        </w:rPr>
      </w:pPr>
    </w:p>
    <w:p w:rsidR="003B5830" w:rsidRPr="00E902AA" w:rsidRDefault="003B5830" w:rsidP="00A06E54">
      <w:pPr>
        <w:numPr>
          <w:ilvl w:val="1"/>
          <w:numId w:val="9"/>
        </w:numPr>
        <w:tabs>
          <w:tab w:val="left" w:pos="426"/>
          <w:tab w:val="left" w:pos="1134"/>
        </w:tabs>
        <w:spacing w:before="120" w:after="120"/>
        <w:ind w:left="0" w:firstLine="414"/>
        <w:contextualSpacing/>
        <w:jc w:val="both"/>
        <w:rPr>
          <w:rFonts w:ascii="Times New Roman" w:hAnsi="Times New Roman"/>
          <w:b/>
          <w:sz w:val="28"/>
          <w:szCs w:val="28"/>
        </w:rPr>
      </w:pPr>
      <w:r w:rsidRPr="00E902AA">
        <w:rPr>
          <w:rFonts w:ascii="Times New Roman" w:hAnsi="Times New Roman"/>
          <w:b/>
          <w:sz w:val="28"/>
          <w:szCs w:val="28"/>
        </w:rPr>
        <w:t>Xuất phát từ xu hướng đổi mới mô hình tăng trưởng sau khủng hoảng tài chính và suy thoái kinh tế toàn cấu</w:t>
      </w:r>
    </w:p>
    <w:p w:rsidR="003B5830" w:rsidRPr="00E902AA" w:rsidRDefault="00827819" w:rsidP="00E902AA">
      <w:pPr>
        <w:tabs>
          <w:tab w:val="left" w:pos="0"/>
        </w:tabs>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ab/>
        <w:t>Đổi mới mô hình kinh tế ở nước ta không chỉ là việc làm khắc phục những hạn chế, yếu kém của nền kinh tế mà còn là sự chủ động thích ứng với những thay đổi của bối cảnh quốc tế và khu vực.</w:t>
      </w:r>
    </w:p>
    <w:p w:rsidR="00827819" w:rsidRPr="00E902AA" w:rsidRDefault="00827819" w:rsidP="00E902AA">
      <w:pPr>
        <w:tabs>
          <w:tab w:val="left" w:pos="0"/>
        </w:tabs>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ab/>
        <w:t>Hiện nay nền kinh tế thế giới đang có sự khôi phục sau khủng hoảng nhưng vẫn tồn tại nhiều nguy cơ bất ổn. Các chuyên gia nhận định nguyên nhân sâu xa là do khủng hoảng về mô hình tăng trưởng kinh tế. Do vậy, các nước đặt ra vấn đề là chuyển đổi mô hình kinh tế, cấu trúc lại nền kinh tế nhằm vượt qua những mất cân đối, phục hồi các động lực tăng trưởng kinh tế, thúc đẩy các nhân tố tăng trưởng theo chiều sâu.</w:t>
      </w:r>
    </w:p>
    <w:p w:rsidR="00827819" w:rsidRPr="00E902AA" w:rsidRDefault="00827819" w:rsidP="00E902AA">
      <w:pPr>
        <w:tabs>
          <w:tab w:val="left" w:pos="0"/>
        </w:tabs>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ab/>
        <w:t>Yêu cầu chuyển đổi được đặt ra sau khủng hoảng và suy thoái ngày càng lan rộng ra trên nhiều nước. Tuy nhiên, một số nước đang  phải đối mặt</w:t>
      </w:r>
      <w:r w:rsidR="00896CA0" w:rsidRPr="00E902AA">
        <w:rPr>
          <w:rFonts w:ascii="Times New Roman" w:hAnsi="Times New Roman"/>
          <w:sz w:val="28"/>
          <w:szCs w:val="28"/>
        </w:rPr>
        <w:t xml:space="preserve"> với một số thách thức như nợ xấu, lạm phát…do đó nhu cầu tái trúc nền kinh tế, đổi mới mô hình tăng trưởng kinh tế nhằm hướng tới mục tiêu phát triển bền vững là hết sức cấp bách.</w:t>
      </w:r>
    </w:p>
    <w:p w:rsidR="003B5830" w:rsidRPr="00E902AA" w:rsidRDefault="003B5830" w:rsidP="00A06E54">
      <w:pPr>
        <w:numPr>
          <w:ilvl w:val="1"/>
          <w:numId w:val="9"/>
        </w:numPr>
        <w:tabs>
          <w:tab w:val="left" w:pos="426"/>
          <w:tab w:val="left" w:pos="1134"/>
        </w:tabs>
        <w:spacing w:before="120" w:after="120"/>
        <w:ind w:left="0" w:firstLine="414"/>
        <w:contextualSpacing/>
        <w:jc w:val="both"/>
        <w:rPr>
          <w:rFonts w:ascii="Times New Roman" w:hAnsi="Times New Roman"/>
          <w:b/>
          <w:sz w:val="28"/>
          <w:szCs w:val="28"/>
        </w:rPr>
      </w:pPr>
      <w:r w:rsidRPr="00E902AA">
        <w:rPr>
          <w:rFonts w:ascii="Times New Roman" w:hAnsi="Times New Roman"/>
          <w:b/>
          <w:sz w:val="28"/>
          <w:szCs w:val="28"/>
        </w:rPr>
        <w:t>Xuất phát từ yêu cầu chủ động, thích ứng trong hội nhập kinh tế quốc tế</w:t>
      </w:r>
    </w:p>
    <w:p w:rsidR="00896CA0" w:rsidRPr="00E902AA" w:rsidRDefault="00896CA0" w:rsidP="00E902AA">
      <w:pPr>
        <w:tabs>
          <w:tab w:val="left" w:pos="426"/>
        </w:tabs>
        <w:spacing w:before="120" w:after="120"/>
        <w:ind w:firstLine="414"/>
        <w:contextualSpacing/>
        <w:jc w:val="both"/>
        <w:rPr>
          <w:rFonts w:ascii="Times New Roman" w:hAnsi="Times New Roman"/>
          <w:sz w:val="28"/>
          <w:szCs w:val="28"/>
        </w:rPr>
      </w:pPr>
      <w:r w:rsidRPr="00E902AA">
        <w:rPr>
          <w:rFonts w:ascii="Times New Roman" w:hAnsi="Times New Roman"/>
          <w:b/>
          <w:sz w:val="28"/>
          <w:szCs w:val="28"/>
        </w:rPr>
        <w:tab/>
      </w:r>
      <w:r w:rsidRPr="00E902AA">
        <w:rPr>
          <w:rFonts w:ascii="Times New Roman" w:hAnsi="Times New Roman"/>
          <w:sz w:val="28"/>
          <w:szCs w:val="28"/>
        </w:rPr>
        <w:t xml:space="preserve">Cùng với quá trình hội nhập các doanh nghiệp Việt Nam chịu sức ép cạnh tranh từ bên ngoài. Ví dụ năm 2015 hàng loạt các mặt hàng nhập khẩu vào nước ta  được giảm thuế mạnh, sắp đây khi hiệp định TPP có hiệu lực thì số hàng hóa từ 11 nước còn lại sẽ ồ ạt vào thị trường </w:t>
      </w:r>
      <w:r w:rsidRPr="00E902AA">
        <w:rPr>
          <w:rFonts w:ascii="Times New Roman" w:hAnsi="Times New Roman"/>
          <w:sz w:val="28"/>
          <w:szCs w:val="28"/>
        </w:rPr>
        <w:lastRenderedPageBreak/>
        <w:t>của V</w:t>
      </w:r>
      <w:r w:rsidR="006F2E5E" w:rsidRPr="00E902AA">
        <w:rPr>
          <w:rFonts w:ascii="Times New Roman" w:hAnsi="Times New Roman"/>
          <w:sz w:val="28"/>
          <w:szCs w:val="28"/>
        </w:rPr>
        <w:t>N lại càng được giảm thuế. Do đó, hàng hóa của nước ta sẽ chịu sức ép cạnh tranh rất lớn.</w:t>
      </w:r>
    </w:p>
    <w:p w:rsidR="006F2E5E" w:rsidRPr="00E902AA" w:rsidRDefault="006F2E5E" w:rsidP="00E902AA">
      <w:pPr>
        <w:tabs>
          <w:tab w:val="left" w:pos="426"/>
        </w:tabs>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ab/>
        <w:t>Trong khi đó tư duy và năng lực chủ động, sáng tạo, thích ứng</w:t>
      </w:r>
      <w:r w:rsidR="00797D8A" w:rsidRPr="00E902AA">
        <w:rPr>
          <w:rFonts w:ascii="Times New Roman" w:hAnsi="Times New Roman"/>
          <w:sz w:val="28"/>
          <w:szCs w:val="28"/>
        </w:rPr>
        <w:t xml:space="preserve"> với hội nhập của ta chưa cao, thiếu tầm nhìn và những chiến lược cạnh tranh</w:t>
      </w:r>
      <w:r w:rsidR="00840E99" w:rsidRPr="00E902AA">
        <w:rPr>
          <w:rFonts w:ascii="Times New Roman" w:hAnsi="Times New Roman"/>
          <w:sz w:val="28"/>
          <w:szCs w:val="28"/>
        </w:rPr>
        <w:t>.</w:t>
      </w:r>
    </w:p>
    <w:p w:rsidR="00840E99" w:rsidRDefault="00840E99" w:rsidP="00E902AA">
      <w:pPr>
        <w:tabs>
          <w:tab w:val="left" w:pos="426"/>
        </w:tabs>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ab/>
      </w:r>
      <w:r w:rsidR="00291577" w:rsidRPr="00E902AA">
        <w:rPr>
          <w:rFonts w:ascii="Times New Roman" w:hAnsi="Times New Roman"/>
          <w:sz w:val="28"/>
          <w:szCs w:val="28"/>
        </w:rPr>
        <w:t>Do vậy, trong bối cảnh đó không có con đường nào khác đòi hỏi các doanh nghiệp nước ta phải tái cơ cấu, điều chỉnh chiến lược cạnh tranh. Đổi mới mô hình kinh tế từ chiều rộng sang chiều sâu.</w:t>
      </w:r>
    </w:p>
    <w:p w:rsidR="00A06E54" w:rsidRPr="00E902AA" w:rsidRDefault="00A06E54" w:rsidP="00E902AA">
      <w:pPr>
        <w:tabs>
          <w:tab w:val="left" w:pos="426"/>
        </w:tabs>
        <w:spacing w:before="120" w:after="120"/>
        <w:ind w:firstLine="414"/>
        <w:contextualSpacing/>
        <w:jc w:val="both"/>
        <w:rPr>
          <w:rFonts w:ascii="Times New Roman" w:hAnsi="Times New Roman"/>
          <w:sz w:val="28"/>
          <w:szCs w:val="28"/>
        </w:rPr>
      </w:pPr>
    </w:p>
    <w:p w:rsidR="006C0237" w:rsidRPr="00E902AA" w:rsidRDefault="006C0237" w:rsidP="00E902AA">
      <w:pPr>
        <w:spacing w:before="120" w:after="120"/>
        <w:ind w:firstLine="414"/>
        <w:contextualSpacing/>
        <w:jc w:val="both"/>
        <w:rPr>
          <w:rFonts w:ascii="Times New Roman" w:hAnsi="Times New Roman"/>
          <w:b/>
          <w:color w:val="FF0000"/>
          <w:sz w:val="28"/>
          <w:szCs w:val="28"/>
        </w:rPr>
      </w:pPr>
      <w:r w:rsidRPr="00E902AA">
        <w:rPr>
          <w:rFonts w:ascii="Times New Roman" w:hAnsi="Times New Roman"/>
          <w:b/>
          <w:color w:val="FF0000"/>
          <w:sz w:val="28"/>
          <w:szCs w:val="28"/>
        </w:rPr>
        <w:t>Câu 4</w:t>
      </w:r>
      <w:r w:rsidR="006C6CBA" w:rsidRPr="00E902AA">
        <w:rPr>
          <w:rFonts w:ascii="Times New Roman" w:hAnsi="Times New Roman"/>
          <w:b/>
          <w:color w:val="FF0000"/>
          <w:sz w:val="28"/>
          <w:szCs w:val="28"/>
        </w:rPr>
        <w:t>: Tính tất yếu khách quan của CNH, HĐH gắn với phát triển kinh tế tri thức</w:t>
      </w:r>
      <w:r w:rsidRPr="00E902AA">
        <w:rPr>
          <w:rFonts w:ascii="Times New Roman" w:hAnsi="Times New Roman"/>
          <w:b/>
          <w:color w:val="FF0000"/>
          <w:sz w:val="28"/>
          <w:szCs w:val="28"/>
        </w:rPr>
        <w:t>?</w:t>
      </w:r>
    </w:p>
    <w:p w:rsidR="00C27F32" w:rsidRPr="00E902AA" w:rsidRDefault="00C27F32" w:rsidP="00E902AA">
      <w:pPr>
        <w:pStyle w:val="ListParagraph"/>
        <w:numPr>
          <w:ilvl w:val="0"/>
          <w:numId w:val="10"/>
        </w:numPr>
        <w:spacing w:before="120" w:after="120"/>
        <w:ind w:left="0" w:firstLine="414"/>
        <w:jc w:val="both"/>
        <w:rPr>
          <w:rFonts w:ascii="Times New Roman" w:hAnsi="Times New Roman"/>
          <w:b/>
          <w:i/>
          <w:sz w:val="28"/>
          <w:szCs w:val="28"/>
        </w:rPr>
      </w:pPr>
      <w:r w:rsidRPr="00E902AA">
        <w:rPr>
          <w:rFonts w:ascii="Times New Roman" w:hAnsi="Times New Roman"/>
          <w:b/>
          <w:i/>
          <w:sz w:val="28"/>
          <w:szCs w:val="28"/>
        </w:rPr>
        <w:t>Các khái niệm</w:t>
      </w:r>
    </w:p>
    <w:p w:rsidR="00E908E8" w:rsidRPr="00E902AA" w:rsidRDefault="006C6CBA" w:rsidP="00E902AA">
      <w:pPr>
        <w:spacing w:before="120" w:after="120"/>
        <w:ind w:firstLine="414"/>
        <w:contextualSpacing/>
        <w:jc w:val="both"/>
        <w:rPr>
          <w:rFonts w:ascii="Times New Roman" w:hAnsi="Times New Roman"/>
          <w:sz w:val="28"/>
          <w:szCs w:val="28"/>
        </w:rPr>
      </w:pPr>
      <w:r w:rsidRPr="00E902AA">
        <w:rPr>
          <w:rFonts w:ascii="Times New Roman" w:hAnsi="Times New Roman"/>
          <w:i/>
          <w:sz w:val="28"/>
          <w:szCs w:val="28"/>
        </w:rPr>
        <w:t>Khái niệm CNH</w:t>
      </w:r>
      <w:r w:rsidR="00143A7C" w:rsidRPr="00E902AA">
        <w:rPr>
          <w:rFonts w:ascii="Times New Roman" w:hAnsi="Times New Roman"/>
          <w:sz w:val="28"/>
          <w:szCs w:val="28"/>
        </w:rPr>
        <w:t xml:space="preserve"> là quá trình thay thế lao động thủ công bằng lao động có sử dụng máy móc, nhằm biến một nước nông nghiệp lạc hậu thành nước công nghiệp phát triển.</w:t>
      </w:r>
    </w:p>
    <w:p w:rsidR="00E908E8" w:rsidRPr="00E902AA" w:rsidRDefault="006C6CBA" w:rsidP="00E902AA">
      <w:pPr>
        <w:spacing w:before="120" w:after="120"/>
        <w:ind w:firstLine="414"/>
        <w:contextualSpacing/>
        <w:jc w:val="both"/>
        <w:rPr>
          <w:rFonts w:ascii="Times New Roman" w:hAnsi="Times New Roman"/>
          <w:sz w:val="28"/>
          <w:szCs w:val="28"/>
        </w:rPr>
      </w:pPr>
      <w:r w:rsidRPr="00E902AA">
        <w:rPr>
          <w:rFonts w:ascii="Times New Roman" w:hAnsi="Times New Roman"/>
          <w:i/>
          <w:sz w:val="28"/>
          <w:szCs w:val="28"/>
        </w:rPr>
        <w:t>Khái niệm HĐH</w:t>
      </w:r>
      <w:r w:rsidR="00143A7C" w:rsidRPr="00E902AA">
        <w:rPr>
          <w:rFonts w:ascii="Times New Roman" w:hAnsi="Times New Roman"/>
          <w:sz w:val="28"/>
          <w:szCs w:val="28"/>
        </w:rPr>
        <w:t xml:space="preserve"> là quá trình chuyển dịch căn bản từ xã hội truyền thống lên xã hội hiện đại, quá trình làm cho nền kinh tế và đời sống xã hội mang tính chất và trình độ của thời đại ngày nay.</w:t>
      </w:r>
    </w:p>
    <w:p w:rsidR="00E908E8" w:rsidRPr="00E902AA" w:rsidRDefault="006C6CBA" w:rsidP="00E902AA">
      <w:pPr>
        <w:spacing w:before="120" w:after="120"/>
        <w:ind w:firstLine="414"/>
        <w:contextualSpacing/>
        <w:jc w:val="both"/>
        <w:rPr>
          <w:rFonts w:ascii="Times New Roman" w:hAnsi="Times New Roman"/>
          <w:sz w:val="28"/>
          <w:szCs w:val="28"/>
        </w:rPr>
      </w:pPr>
      <w:r w:rsidRPr="00E902AA">
        <w:rPr>
          <w:rFonts w:ascii="Times New Roman" w:hAnsi="Times New Roman"/>
          <w:i/>
          <w:sz w:val="28"/>
          <w:szCs w:val="28"/>
        </w:rPr>
        <w:t>Khái niệm kinh tế tri thức</w:t>
      </w:r>
      <w:r w:rsidR="00C27F32" w:rsidRPr="00E902AA">
        <w:rPr>
          <w:rFonts w:ascii="Times New Roman" w:hAnsi="Times New Roman"/>
          <w:sz w:val="28"/>
          <w:szCs w:val="28"/>
        </w:rPr>
        <w:t xml:space="preserve"> là nền kinh tế trong đó việc tạo ra, truyền bá và sử dụng tri thức là động lực chủ yếu của sự tăng trưởng, của quá trình tạo ra của cải và việc làm trong tất cả các ngành kinh tế.</w:t>
      </w:r>
    </w:p>
    <w:p w:rsidR="006C6CBA" w:rsidRPr="00E902AA" w:rsidRDefault="006C6CBA" w:rsidP="00E902AA">
      <w:pPr>
        <w:pStyle w:val="ListParagraph"/>
        <w:numPr>
          <w:ilvl w:val="0"/>
          <w:numId w:val="10"/>
        </w:numPr>
        <w:spacing w:before="120" w:after="120"/>
        <w:ind w:left="0" w:firstLine="414"/>
        <w:jc w:val="both"/>
        <w:rPr>
          <w:rFonts w:ascii="Times New Roman" w:hAnsi="Times New Roman"/>
          <w:b/>
          <w:i/>
          <w:sz w:val="28"/>
          <w:szCs w:val="28"/>
        </w:rPr>
      </w:pPr>
      <w:r w:rsidRPr="00E902AA">
        <w:rPr>
          <w:rFonts w:ascii="Times New Roman" w:hAnsi="Times New Roman"/>
          <w:b/>
          <w:i/>
          <w:sz w:val="28"/>
          <w:szCs w:val="28"/>
        </w:rPr>
        <w:t>Tính tất yếu khách quan của CNH, HĐH gắn với phát triển kinh tế tri</w:t>
      </w:r>
      <w:r w:rsidRPr="00E902AA">
        <w:rPr>
          <w:rFonts w:ascii="Times New Roman" w:hAnsi="Times New Roman"/>
          <w:b/>
          <w:sz w:val="28"/>
          <w:szCs w:val="28"/>
        </w:rPr>
        <w:t xml:space="preserve"> </w:t>
      </w:r>
      <w:r w:rsidRPr="00E902AA">
        <w:rPr>
          <w:rFonts w:ascii="Times New Roman" w:hAnsi="Times New Roman"/>
          <w:b/>
          <w:i/>
          <w:sz w:val="28"/>
          <w:szCs w:val="28"/>
        </w:rPr>
        <w:t>thức</w:t>
      </w:r>
      <w:r w:rsidRPr="00E902AA">
        <w:rPr>
          <w:rFonts w:ascii="Times New Roman" w:hAnsi="Times New Roman"/>
          <w:b/>
          <w:i/>
          <w:color w:val="FF0000"/>
          <w:sz w:val="28"/>
          <w:szCs w:val="28"/>
        </w:rPr>
        <w:t xml:space="preserve"> </w:t>
      </w:r>
    </w:p>
    <w:p w:rsidR="006C0237" w:rsidRPr="00E902AA" w:rsidRDefault="00C27F32"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ab/>
        <w:t>Việt Nam tiến hành công nghiệp hóa ngay từ đại hội III (1960). Tuy nhiên, do nhận thức và tư duy cũ với mô hình khép kín, nóng vội, chủ quan nên nền công nghiệp của nước ta vẫn trong tình trạng nghèo và kém phát triển.</w:t>
      </w:r>
    </w:p>
    <w:p w:rsidR="00C27F32" w:rsidRPr="00E902AA" w:rsidRDefault="00C27F32"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Tại hội nghị lần thứ 7 khóa VII, đảng ta đã chủ trương công nghiệp hóa gắn với hiện đại hóa.</w:t>
      </w:r>
    </w:p>
    <w:p w:rsidR="00C27F32" w:rsidRPr="00E902AA" w:rsidRDefault="00C27F32"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xml:space="preserve">Tới đại hội VIII đảng ta chủ trưởng </w:t>
      </w:r>
      <w:r w:rsidRPr="00E902AA">
        <w:rPr>
          <w:rFonts w:ascii="Times New Roman" w:hAnsi="Times New Roman"/>
          <w:i/>
          <w:sz w:val="28"/>
          <w:szCs w:val="28"/>
        </w:rPr>
        <w:t>đẩy mạnh</w:t>
      </w:r>
      <w:r w:rsidRPr="00E902AA">
        <w:rPr>
          <w:rFonts w:ascii="Times New Roman" w:hAnsi="Times New Roman"/>
          <w:sz w:val="28"/>
          <w:szCs w:val="28"/>
        </w:rPr>
        <w:t xml:space="preserve"> quá trình công nghiệp hóa gắn với hiện đại hóa</w:t>
      </w:r>
    </w:p>
    <w:p w:rsidR="000551DB" w:rsidRPr="00E902AA" w:rsidRDefault="000551DB"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Từ đại hội IX đến đại hội XI tư duy về công nghiệp hóa, hiện đại hóa gắn với nền kinh tế tri thức được nhận thức ngày càng rõ rệt, cụ thể hơn.</w:t>
      </w:r>
    </w:p>
    <w:p w:rsidR="00B82121" w:rsidRPr="00E902AA" w:rsidRDefault="00B82121"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Việc đẩy nhanh công nghiệp hóa, hiện đại hóa gắn với nền kinh tế tri thức được bắt nguồn từ các yêu cầu chủ yếu sau:</w:t>
      </w:r>
    </w:p>
    <w:p w:rsidR="00B82121" w:rsidRPr="00E902AA" w:rsidRDefault="00B82121" w:rsidP="00E902AA">
      <w:pPr>
        <w:pStyle w:val="ListParagraph"/>
        <w:numPr>
          <w:ilvl w:val="0"/>
          <w:numId w:val="11"/>
        </w:numPr>
        <w:tabs>
          <w:tab w:val="left" w:pos="851"/>
        </w:tabs>
        <w:spacing w:before="120" w:after="120"/>
        <w:ind w:left="0" w:firstLine="414"/>
        <w:jc w:val="both"/>
        <w:rPr>
          <w:rFonts w:ascii="Times New Roman" w:hAnsi="Times New Roman"/>
          <w:i/>
          <w:sz w:val="28"/>
          <w:szCs w:val="28"/>
        </w:rPr>
      </w:pPr>
      <w:r w:rsidRPr="00E902AA">
        <w:rPr>
          <w:rFonts w:ascii="Times New Roman" w:hAnsi="Times New Roman"/>
          <w:i/>
          <w:sz w:val="28"/>
          <w:szCs w:val="28"/>
        </w:rPr>
        <w:t>Công nghiệp hóa, hiện đại hóa và phát triển kinh tế tri thức là con đường tất yếu của mọi quốc gia trong quá trình phát triển.</w:t>
      </w:r>
    </w:p>
    <w:p w:rsidR="006239A3" w:rsidRPr="00E902AA" w:rsidRDefault="006239A3"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Công nghiệp hóa (CNH) là con đường tất yếu mà mọi quốc gia đều phải trải qua trong quá trình phát triển để trở thành một nền kinh tế hiện đại. Xét về lịch sử, CNH được diễn ra đầu tiên ở nước Anh vào 30 năm cuối thế kỷ XVIII. Đến nay, đã có nhiều quốc gia hoàn thành CNH và đang tiến mạnh vào nền kinh tế hiện đại với xu hướng nổi bật là phát triển nền.</w:t>
      </w:r>
    </w:p>
    <w:p w:rsidR="00C5066F" w:rsidRPr="00E902AA" w:rsidRDefault="006239A3"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CNH, HĐH gắn với phát triển KTTT là con đường của nước đi sau nhằm tranh thủ cơ hội thuận lợi do bối cảnh quốc tế tạo ra và tiềm năng, lợi thế của đất nước để rút ngắn quá trình phát triển, sớm trở thành một xã hội hiện đại.</w:t>
      </w:r>
    </w:p>
    <w:p w:rsidR="00C27F32" w:rsidRPr="00E902AA" w:rsidRDefault="00C5066F" w:rsidP="00650356">
      <w:pPr>
        <w:pStyle w:val="ListParagraph"/>
        <w:numPr>
          <w:ilvl w:val="0"/>
          <w:numId w:val="11"/>
        </w:numPr>
        <w:tabs>
          <w:tab w:val="left" w:pos="851"/>
        </w:tabs>
        <w:spacing w:before="120" w:after="120"/>
        <w:ind w:left="0" w:firstLine="414"/>
        <w:jc w:val="both"/>
        <w:rPr>
          <w:rFonts w:ascii="Times New Roman" w:hAnsi="Times New Roman"/>
          <w:sz w:val="28"/>
          <w:szCs w:val="28"/>
        </w:rPr>
      </w:pPr>
      <w:r w:rsidRPr="00E902AA">
        <w:rPr>
          <w:rFonts w:ascii="Times New Roman" w:hAnsi="Times New Roman"/>
          <w:sz w:val="28"/>
          <w:szCs w:val="28"/>
        </w:rPr>
        <w:br w:type="page"/>
      </w:r>
      <w:r w:rsidR="00C27F32" w:rsidRPr="00E902AA">
        <w:rPr>
          <w:rFonts w:ascii="Times New Roman" w:hAnsi="Times New Roman"/>
          <w:i/>
          <w:sz w:val="28"/>
          <w:szCs w:val="28"/>
        </w:rPr>
        <w:lastRenderedPageBreak/>
        <w:t xml:space="preserve"> Đẩy mạnh CNH, HĐH gắn với phát triển kinh tế tri thức là cách thức để đất nước sớm thoát khỏi tình trạng lạc hậu</w:t>
      </w:r>
      <w:r w:rsidR="00224312" w:rsidRPr="00E902AA">
        <w:rPr>
          <w:rFonts w:ascii="Times New Roman" w:hAnsi="Times New Roman"/>
          <w:sz w:val="28"/>
          <w:szCs w:val="28"/>
        </w:rPr>
        <w:t>.</w:t>
      </w:r>
    </w:p>
    <w:p w:rsidR="00C27F32" w:rsidRPr="00E902AA" w:rsidRDefault="00100499"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xml:space="preserve">Phải </w:t>
      </w:r>
      <w:r w:rsidR="00C27F32" w:rsidRPr="00E902AA">
        <w:rPr>
          <w:rFonts w:ascii="Times New Roman" w:hAnsi="Times New Roman"/>
          <w:sz w:val="28"/>
          <w:szCs w:val="28"/>
        </w:rPr>
        <w:t>nhanh chóng nắm bắt các xu thế phát triển hiện đại không những chỉ để chống tụt hậu ngày càng xa hơn so với trình độ chung của thế giới, mà còn phải thu hẹp khoảng cá</w:t>
      </w:r>
      <w:r w:rsidR="006239A3" w:rsidRPr="00E902AA">
        <w:rPr>
          <w:rFonts w:ascii="Times New Roman" w:hAnsi="Times New Roman"/>
          <w:sz w:val="28"/>
          <w:szCs w:val="28"/>
        </w:rPr>
        <w:t xml:space="preserve">ch </w:t>
      </w:r>
      <w:r w:rsidR="00C27F32" w:rsidRPr="00E902AA">
        <w:rPr>
          <w:rFonts w:ascii="Times New Roman" w:hAnsi="Times New Roman"/>
          <w:sz w:val="28"/>
          <w:szCs w:val="28"/>
        </w:rPr>
        <w:t>với các nước phát triển khi bản thân họ</w:t>
      </w:r>
      <w:r w:rsidR="006239A3" w:rsidRPr="00E902AA">
        <w:rPr>
          <w:rFonts w:ascii="Times New Roman" w:hAnsi="Times New Roman"/>
          <w:sz w:val="28"/>
          <w:szCs w:val="28"/>
        </w:rPr>
        <w:t xml:space="preserve"> đã </w:t>
      </w:r>
      <w:r w:rsidR="00C27F32" w:rsidRPr="00E902AA">
        <w:rPr>
          <w:rFonts w:ascii="Times New Roman" w:hAnsi="Times New Roman"/>
          <w:sz w:val="28"/>
          <w:szCs w:val="28"/>
        </w:rPr>
        <w:t>có trình độ phát triển cao hơn. Khi các yếu tố cho phát triển không chỉ đơn thuần là vốn, lao động, tài nguyên thiên nhiên, mà còn có thêm yếu tố tri thức với ý nghĩa là yếu tố quan trọng và trực tiếp đối với quá trình phát triển, thì việc không nhanh chóng nắm bắt và vận dụng được tri thức mới sẽ không thể tránh khỏi sự tụt hậu tuyệt đối so với các nước khác. Tri thức đã trở thành yếu tố của lực lượng sản xuất trực tiếp và có tác động mạnh mẽ đến sự phát triển kinh tế - xã hội. Trong điều kiện đó, nước ta không thể bỏ lỡ cơ hội, mà phải tìm giải pháp bứt phá, tức là phải đẩy mạnh CNH, HĐH gắn với phát triển kinh tế tri thức.</w:t>
      </w:r>
    </w:p>
    <w:p w:rsidR="00C27F32" w:rsidRPr="00E902AA" w:rsidRDefault="00C27F32"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Đây cũng là yêu cầu cấp thiết, bắt buộc phải giải quyết đồng thời hai nhiệm vụ: phát triển để vượt khỏi sự lạc hậu và chuyển sang phát triển kinh tế tri thức.</w:t>
      </w:r>
    </w:p>
    <w:p w:rsidR="00C27F32" w:rsidRPr="00E902AA" w:rsidRDefault="00100499" w:rsidP="00E902AA">
      <w:pPr>
        <w:spacing w:before="120" w:after="120"/>
        <w:ind w:firstLine="414"/>
        <w:contextualSpacing/>
        <w:jc w:val="both"/>
        <w:rPr>
          <w:rFonts w:ascii="Times New Roman" w:hAnsi="Times New Roman"/>
          <w:i/>
          <w:sz w:val="28"/>
          <w:szCs w:val="28"/>
        </w:rPr>
      </w:pPr>
      <w:r w:rsidRPr="00E902AA">
        <w:rPr>
          <w:rFonts w:ascii="Times New Roman" w:hAnsi="Times New Roman"/>
          <w:i/>
          <w:sz w:val="28"/>
          <w:szCs w:val="28"/>
        </w:rPr>
        <w:t>3</w:t>
      </w:r>
      <w:r w:rsidR="00C27F32" w:rsidRPr="00E902AA">
        <w:rPr>
          <w:rFonts w:ascii="Times New Roman" w:hAnsi="Times New Roman"/>
          <w:i/>
          <w:sz w:val="28"/>
          <w:szCs w:val="28"/>
        </w:rPr>
        <w:t>. Đẩy mạnh CNH, HĐH gắn với phát triển kinh tế tri thức là yêu cầu bắt buộc để tạo ra cơ sở vật chất-kỹ thuật của chủ nghĩa xã hộ</w:t>
      </w:r>
      <w:r w:rsidRPr="00E902AA">
        <w:rPr>
          <w:rFonts w:ascii="Times New Roman" w:hAnsi="Times New Roman"/>
          <w:i/>
          <w:sz w:val="28"/>
          <w:szCs w:val="28"/>
        </w:rPr>
        <w:t>i.</w:t>
      </w:r>
    </w:p>
    <w:p w:rsidR="00C27F32" w:rsidRPr="00E902AA" w:rsidRDefault="00C27F32"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xml:space="preserve">Cơ sở vật chất – kỹ thuật của chủ nghĩa xã hội là nền công nghiệp lớn hiện đại với cơ cấu kinh tế hợp lý, trình độ xã hội hóa cao, dựa trên nền tảng khoa học và công nghệ tiên tiến, được hình thành có kế hoạch trên toàn bộ nền kinh tế quốc dân. Nó không chỉ kế thừa những thành quả văn minh mà nhân loại đã đạt được trong chủ nghĩa tư bản, mà còn được phát triển và hoàn thiện trên cơ sở những thành tựu mới nhất của khoa học và công nghệ, tham gia tích cực và có hiệu quả vào phân công lao động và hợp tác quốc tế. </w:t>
      </w:r>
    </w:p>
    <w:p w:rsidR="00C27F32" w:rsidRPr="00E902AA" w:rsidRDefault="00C27F32"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xml:space="preserve">Tạo lập cơ sở vật chất – kỹ thuật để xây dựng chủ nghĩa xã hội hiện thực là đòi hỏi có tính bắt buộc đối với tất cả các nước muốn quá độ lên chủ nghĩa xã hội Điều này càng trở nên cấp thiết đối với một nước có điểm xuất phát thấp như Việt Nam. Con đường cơ bản để xây dựng cơ sở vật chất – kỹ thuật của chủ nghĩa xã hội ở nước ta trong bối cảnh hiện nay tất yếu phải là đẩy mạnh CNH, HĐH gắn với phát triển kinh tế tri thức. </w:t>
      </w:r>
    </w:p>
    <w:p w:rsidR="00C27F32" w:rsidRPr="00E902AA" w:rsidRDefault="00100499" w:rsidP="00E902AA">
      <w:pPr>
        <w:spacing w:before="120" w:after="120"/>
        <w:ind w:firstLine="414"/>
        <w:contextualSpacing/>
        <w:jc w:val="both"/>
        <w:rPr>
          <w:rFonts w:ascii="Times New Roman" w:hAnsi="Times New Roman"/>
          <w:sz w:val="28"/>
          <w:szCs w:val="28"/>
        </w:rPr>
      </w:pPr>
      <w:r w:rsidRPr="00E902AA">
        <w:rPr>
          <w:rFonts w:ascii="Times New Roman" w:hAnsi="Times New Roman"/>
          <w:i/>
          <w:sz w:val="28"/>
          <w:szCs w:val="28"/>
        </w:rPr>
        <w:t>4</w:t>
      </w:r>
      <w:r w:rsidR="00C27F32" w:rsidRPr="00E902AA">
        <w:rPr>
          <w:rFonts w:ascii="Times New Roman" w:hAnsi="Times New Roman"/>
          <w:i/>
          <w:sz w:val="28"/>
          <w:szCs w:val="28"/>
        </w:rPr>
        <w:t>. Đẩy mạnh CNH, HĐH gắn với phát triển kinh tế tri thức bắt nguồn từ yêu cầu hội nhập kinh tế quốc tế sâu hơn, đầy đủ hơn</w:t>
      </w:r>
      <w:r w:rsidRPr="00E902AA">
        <w:rPr>
          <w:rFonts w:ascii="Times New Roman" w:hAnsi="Times New Roman"/>
          <w:sz w:val="28"/>
          <w:szCs w:val="28"/>
        </w:rPr>
        <w:t>.</w:t>
      </w:r>
    </w:p>
    <w:p w:rsidR="00C27F32" w:rsidRPr="00E902AA" w:rsidRDefault="00C27F32"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 xml:space="preserve">Hội nhập kinh tế quốc tế là một nội dung chủ yếu của toàn cầu hóa kinh tế, đó là quá trình các quốc gia gắn kết nền kinh tế của nước mình với nền kinh tế khu vực và thế giới bằng các nỗ lực thực hiện tự do hóa, mở cửa kinh tế trên các cấp độ song phương, đa phương và giảm thiểu sự khác biệt để trở thành một bộ phận hợp thành chỉnh thể nền kinh tế toàn cầu. Nó không chỉ đơn thuần là quá trình hợp tác, mà còn là quá trình cạnh tranh có tính quyết định sống còn giữa các doanh nghiệp và các nền kinh tế quốc gia. </w:t>
      </w:r>
    </w:p>
    <w:p w:rsidR="00C27F32" w:rsidRPr="00E902AA" w:rsidRDefault="00C27F32"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Nếu trước đây, sự phân công và trao đổi bị giới hạn bởi tính vùng, địa phương và quốc gia, thì ngày nay trong xu hướng toàn cầu hóa, sự phân công và trao đổi được thực hiện thông qua mạng liên kết toàn cầu. Xu hướng này tất yếu làm cho ngày càng nhiều các sản phẩm công nghiệp được sản xuất ra có sự tham gia của nhiều doanh nghiệp thuộc các quốc gia khác nhau, rồi tổ hợp chúng lại với nhau. Sự phân công lao động đã làm cho biên giới quốc gia không còn giới hạn chặt chẽ như trước đây, mà xích lại gần nhau. Tri thức, đặc biệt là công nghệ thông tin, kinh tế mạng là những yếu tố quan trọng kết dính các doanh nghiệp và các quốc gia với nhau. Do vậy, hội nhập kinh tế quốc tế làm cho hệ thống thông tin không còn là của riêng từng quốc gia, mà là chung của nhiều quốc gia trên thế giới. Hội nhập kinh tế quốc tế làm cho các doanh nghiệp và các quốc gia sẵn sàng hợp tác với nhau để cùng hưởng lợi do hợp tác mang lại.</w:t>
      </w:r>
    </w:p>
    <w:p w:rsidR="00C27F32" w:rsidRPr="00E902AA" w:rsidRDefault="00224312" w:rsidP="00E902AA">
      <w:pPr>
        <w:spacing w:before="120" w:after="120"/>
        <w:ind w:firstLine="414"/>
        <w:contextualSpacing/>
        <w:jc w:val="both"/>
        <w:rPr>
          <w:rFonts w:ascii="Times New Roman" w:hAnsi="Times New Roman"/>
          <w:i/>
          <w:sz w:val="28"/>
          <w:szCs w:val="28"/>
        </w:rPr>
      </w:pPr>
      <w:r w:rsidRPr="00E902AA">
        <w:rPr>
          <w:rFonts w:ascii="Times New Roman" w:hAnsi="Times New Roman"/>
          <w:i/>
          <w:sz w:val="28"/>
          <w:szCs w:val="28"/>
        </w:rPr>
        <w:lastRenderedPageBreak/>
        <w:t>5</w:t>
      </w:r>
      <w:r w:rsidR="00C27F32" w:rsidRPr="00E902AA">
        <w:rPr>
          <w:rFonts w:ascii="Times New Roman" w:hAnsi="Times New Roman"/>
          <w:i/>
          <w:sz w:val="28"/>
          <w:szCs w:val="28"/>
        </w:rPr>
        <w:t>. Đẩy mạnh CNH, HĐH gắn với phát triển kinh tế tri thức còn do tác động nhiều mặt của quá trình này đối với đời sống kinh tế, chính trị và xã hội</w:t>
      </w:r>
      <w:r w:rsidR="00286A6D" w:rsidRPr="00E902AA">
        <w:rPr>
          <w:rFonts w:ascii="Times New Roman" w:hAnsi="Times New Roman"/>
          <w:i/>
          <w:sz w:val="28"/>
          <w:szCs w:val="28"/>
        </w:rPr>
        <w:t>.</w:t>
      </w:r>
    </w:p>
    <w:p w:rsidR="00C27F32" w:rsidRPr="00E902AA" w:rsidRDefault="00C27F32"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Ngoài những nguyên nhân trên, việc đẩy mạnh CNH, HĐH gắn với phát triển kinh tế tri thức ở nước ta còn do chính tác động tích cực của quá trình này đối với đời sống kinh tế, chính trị và xã hội. Nó không chỉ tạo ra cơ sở vật chất – kỹ thuật và kiểu tổ chức một nền kinh tế mới, thúc đẩy mạnh mẽ phân công lao động xã hội, chuyển dịch cơ cấu kinh tế theo hướng tiến bộ, bảo đảm không ngừng nâng cao năng suất lao động xã hội mà còn sớm có được cơ sở vật chất – kỹ thuật tiên tiến hiện đại để khai thác và sử dụng có hiệu quả các nguồn lực của đất nước cho sự tăng trưởng kinh tế nhanh. Tạo nhiều việc làm và tăng thu nhập cho người lao động. Cải thiện điều kiện lao động, giải phóng người lao động, phát triển trí tuệ, đưa tri thức vào các lĩnh vực đời sống xã hội, thúc đẩy xã hội học tập, làm chủ, tiếp thu và sáng tạo tri thức mới, nhờ đó nâng cao chất lượng cuộc sống xã hội. Quá trình đẩy mạnh CNH, HĐH gắn với phát triển kinh tế tri thức còn là quá trình tạo ra điều kiện để xây dựng nền kinh tế độc lập, tự chủ, trên cơ sở đó mà chủ động hội nhập kinh tế quốc tế có hiệu quả; tạo điều kiện vật chất kỹ thuật để củng cố và tăng cường quốc phòng, an ninh, tăng cường vai trò và chức năng của Nhà nước.</w:t>
      </w:r>
    </w:p>
    <w:p w:rsidR="009106AF" w:rsidRPr="00E902AA" w:rsidRDefault="00C27F32" w:rsidP="00E902AA">
      <w:pPr>
        <w:spacing w:before="120" w:after="120"/>
        <w:ind w:firstLine="414"/>
        <w:contextualSpacing/>
        <w:jc w:val="both"/>
        <w:rPr>
          <w:rFonts w:ascii="Times New Roman" w:hAnsi="Times New Roman"/>
          <w:sz w:val="28"/>
          <w:szCs w:val="28"/>
        </w:rPr>
      </w:pPr>
      <w:r w:rsidRPr="00E902AA">
        <w:rPr>
          <w:rFonts w:ascii="Times New Roman" w:hAnsi="Times New Roman"/>
          <w:sz w:val="28"/>
          <w:szCs w:val="28"/>
        </w:rPr>
        <w:t>Với sự cần thiết và tác động nhiều mặt như trên, để tăng tốc, sớm rút ngắn khoảng cách tụt hậu so với các nước phát triển, trước đòi hỏi bức thiết của sản xuất và đời sống, chúng ta không có sự lựa chọn nào khác là phải đẩy mạnh CNH, HĐH gắn với phát triển kinh tế tri thức.</w:t>
      </w:r>
      <w:r w:rsidR="0007573B">
        <w:rPr>
          <w:rFonts w:ascii="Times New Roman" w:hAnsi="Times New Roman"/>
          <w:sz w:val="28"/>
          <w:szCs w:val="28"/>
        </w:rPr>
        <w:t>/.</w:t>
      </w:r>
    </w:p>
    <w:p w:rsidR="00C5066F" w:rsidRPr="00E902AA" w:rsidRDefault="00C5066F" w:rsidP="00E902AA">
      <w:pPr>
        <w:spacing w:before="120" w:after="120"/>
        <w:jc w:val="center"/>
        <w:rPr>
          <w:rFonts w:ascii="Times New Roman" w:hAnsi="Times New Roman"/>
          <w:sz w:val="28"/>
          <w:szCs w:val="28"/>
        </w:rPr>
      </w:pPr>
    </w:p>
    <w:p w:rsidR="00117028" w:rsidRPr="0007573B" w:rsidRDefault="00117028" w:rsidP="00E902AA">
      <w:pPr>
        <w:spacing w:before="120" w:after="120"/>
        <w:jc w:val="center"/>
        <w:rPr>
          <w:rFonts w:ascii="Times New Roman" w:hAnsi="Times New Roman"/>
          <w:b/>
          <w:color w:val="FF0000"/>
          <w:sz w:val="28"/>
          <w:szCs w:val="28"/>
        </w:rPr>
      </w:pPr>
      <w:r w:rsidRPr="0007573B">
        <w:rPr>
          <w:rFonts w:ascii="Times New Roman" w:hAnsi="Times New Roman"/>
          <w:b/>
          <w:color w:val="FF0000"/>
          <w:sz w:val="28"/>
          <w:szCs w:val="28"/>
        </w:rPr>
        <w:t>ĐƯỜNG LỐI, CHÍNH SÁCH (LẦN 2)</w:t>
      </w:r>
    </w:p>
    <w:p w:rsidR="00117028" w:rsidRPr="00E733CF" w:rsidRDefault="00117028" w:rsidP="00E902AA">
      <w:pPr>
        <w:spacing w:before="120" w:after="120"/>
        <w:ind w:firstLine="567"/>
        <w:jc w:val="both"/>
        <w:rPr>
          <w:rFonts w:ascii="Times New Roman" w:hAnsi="Times New Roman"/>
          <w:b/>
          <w:color w:val="FF0000"/>
          <w:sz w:val="28"/>
          <w:szCs w:val="28"/>
        </w:rPr>
      </w:pPr>
      <w:r w:rsidRPr="00E733CF">
        <w:rPr>
          <w:rFonts w:ascii="Times New Roman" w:hAnsi="Times New Roman"/>
          <w:b/>
          <w:color w:val="FF0000"/>
          <w:sz w:val="28"/>
          <w:szCs w:val="28"/>
        </w:rPr>
        <w:t xml:space="preserve">Câu 1: Hãy phân tích quan điểm:“Phát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 (Nghị quyết 33, Hội Nghị TW9, Khóa XI)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b/>
          <w:i/>
          <w:sz w:val="28"/>
          <w:szCs w:val="28"/>
        </w:rPr>
        <w:t>1. Văn hóa</w:t>
      </w:r>
      <w:r w:rsidRPr="00E902AA">
        <w:rPr>
          <w:rFonts w:ascii="Times New Roman" w:hAnsi="Times New Roman"/>
          <w:sz w:val="28"/>
          <w:szCs w:val="28"/>
        </w:rPr>
        <w:t xml:space="preserve"> là tổng thể sống động các hoạt động sáng tạo ( của các cá nhân và cộng đồng) trong quá khứ và trong hiện tại. Qua các thế kỷ, hoạt động sáng tạo ấy đã hình thành nên hệ thống các giá trị, các truyền thống và các thị hiếu – những yếu tố xác định đặc tính riêng của từng dân tộc. </w:t>
      </w:r>
    </w:p>
    <w:p w:rsidR="00117028" w:rsidRPr="00E902AA" w:rsidRDefault="00117028" w:rsidP="00E902AA">
      <w:pPr>
        <w:spacing w:before="120" w:after="120"/>
        <w:ind w:firstLine="567"/>
        <w:jc w:val="both"/>
        <w:rPr>
          <w:rFonts w:ascii="Times New Roman" w:hAnsi="Times New Roman"/>
          <w:b/>
          <w:i/>
          <w:sz w:val="28"/>
          <w:szCs w:val="28"/>
        </w:rPr>
      </w:pPr>
      <w:r w:rsidRPr="00E902AA">
        <w:rPr>
          <w:rFonts w:ascii="Times New Roman" w:hAnsi="Times New Roman"/>
          <w:b/>
          <w:i/>
          <w:sz w:val="28"/>
          <w:szCs w:val="28"/>
        </w:rPr>
        <w:t xml:space="preserve">2. Mối quan hệ giữa văn hóa và con người </w:t>
      </w:r>
    </w:p>
    <w:p w:rsidR="00117028" w:rsidRPr="00E902AA" w:rsidRDefault="00117028" w:rsidP="00E902AA">
      <w:pPr>
        <w:spacing w:before="120" w:after="120"/>
        <w:ind w:firstLine="567"/>
        <w:jc w:val="both"/>
        <w:rPr>
          <w:rFonts w:ascii="Times New Roman" w:hAnsi="Times New Roman"/>
          <w:i/>
          <w:sz w:val="28"/>
          <w:szCs w:val="28"/>
        </w:rPr>
      </w:pPr>
      <w:r w:rsidRPr="00E902AA">
        <w:rPr>
          <w:rFonts w:ascii="Times New Roman" w:hAnsi="Times New Roman"/>
          <w:i/>
          <w:sz w:val="28"/>
          <w:szCs w:val="28"/>
        </w:rPr>
        <w:t xml:space="preserve">+ Vai trò của văn hóa đối với sự phát triển con người và xã hội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Văn hoá là nền tảng tinh thần của xã hội, đồng thời là mục tiêu, là động lực thúc đẩy sự phát triển. VH là mục tiêu của phát triển kinh tế - xã hội, hướng vào phát triển và hoàn thiện con người. VH do con người sáng tạo ra, chi phối toàn bộ hoạt động của con người, làm cho con người ngày càng hoàn thiện</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Chǎm lo vǎn hóa là chǎm lo củng cố nền tảng tinh thần của xã hội. Thiếu nền tảng tinh thần tiến bộ và lành mạnh, không quan tâm giải quyết tốt mối quan hệ giữa phát triển kinh tế với tiến bộ và công bằng xã hội thì không thể có sự phát triển kinh tế - xã hội bền vững.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Xây dựng và phát triển kinh tế phải nhằm mục tiêu vǎn hóa, vì xã hội công bằng, vǎn minh, con người phát triển toàn diện Vǎn hóa là kết quả của kinh tế đồng thời là động lực của sự phát triển kinh tế. Các nhân tố vǎn hóa phải gắn kết chặt chẽ với đời sống và hoạt động xã </w:t>
      </w:r>
      <w:r w:rsidRPr="00E902AA">
        <w:rPr>
          <w:rFonts w:ascii="Times New Roman" w:hAnsi="Times New Roman"/>
          <w:sz w:val="28"/>
          <w:szCs w:val="28"/>
        </w:rPr>
        <w:lastRenderedPageBreak/>
        <w:t xml:space="preserve">hội trên mọi phương diện chính trị, kinh tế, xã hội, luật pháp, kỷ cương,... biến thành nguồn lực nội sinh quan trọng nhất của phát triển.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Mục tiêu xây dựng văn hóa cũng là mục tiêu xây dựng con người mới Việt Nam xã hội chủ nghĩa, đặt con người vào vị trí trung tâm của chiến lược phát triển kinh tế, xã hội, đồng thời là chủ thể của sự phát triển. Tôn trọng và bảo vệ quyền con người, gắn quyền con người với quyền và lợi ích của dân tộc, đất nước với quyền làm chủ của nhân dân, bồi đắp tình bạn, đồng chí, đồng đội, hình thành nhân cách con người Việt Nam hội tụ đầy đủ các phẩm chất tốt đẹp của cái chân, thiện, mỹ, mang đậm nét truyền thống cốt cách tốt đẹp của con người Việt Nam, thống nhất với những phẩm chất của con người mới XHCN giàu tính nhân văn, đậm chất dân chủ, đáp ứng với xu thế phát triển của thời đại và sự nghiệp xây dựng, bảo vệ Tổ quốc trong thời kỳ mới.</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Văn hóa là tổng thể sống động các hoạt động của con người, thông qua thực tiễn con người dần loại bỏ những cái xấu;  sáng tạo, cải thiện cái không phù hợp cũng như giao lưu du nhập cái tiến bộ , cái mới làm cho con người ngày càng hoàn thiện hơn. Văn hóa sẽ giải phóng và nhân lên mọi tiềm năng sáng tạo của con người trong mọi lĩnh vực của đời sống. </w:t>
      </w:r>
    </w:p>
    <w:p w:rsidR="00117028" w:rsidRPr="00E902AA" w:rsidRDefault="00117028" w:rsidP="00E902AA">
      <w:pPr>
        <w:spacing w:before="120" w:after="120"/>
        <w:ind w:firstLine="567"/>
        <w:jc w:val="both"/>
        <w:rPr>
          <w:rFonts w:ascii="Times New Roman" w:hAnsi="Times New Roman"/>
          <w:i/>
          <w:sz w:val="28"/>
          <w:szCs w:val="28"/>
        </w:rPr>
      </w:pPr>
      <w:r w:rsidRPr="00E902AA">
        <w:rPr>
          <w:rFonts w:ascii="Times New Roman" w:hAnsi="Times New Roman"/>
          <w:sz w:val="28"/>
          <w:szCs w:val="28"/>
        </w:rPr>
        <w:t xml:space="preserve">+ </w:t>
      </w:r>
      <w:r w:rsidRPr="00E902AA">
        <w:rPr>
          <w:rFonts w:ascii="Times New Roman" w:hAnsi="Times New Roman"/>
          <w:i/>
          <w:sz w:val="28"/>
          <w:szCs w:val="28"/>
        </w:rPr>
        <w:t xml:space="preserve">Vai trò của con người đối với sự phát triển văn hóa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Văn hóa luôn gắn liền với con người, là điều tiên quyết quyết định đến hành vi, nhận thức, cách cư xử của con người đối với thế giới xung quanh, sự phát triển phồn vinh của đất nước. Con người thể hiện văn hóa từ cách cư xử, lối sống, đạo đức, giáo giục, pháp luật, giao thông, xây dựng đất nước, bảo vệ tổ Quốc…… góp vai trò quan trọng trong tất cả các lĩnh vực, nhất là việc hoàn thiện nhân cách của con người . Ở tầm vĩ mô có văn hóa con người, văn hóa gia đình, ở mặt xã hội có văn hóa giao thông, văn hóa ứng xử, văn hóa giáo dục, văn hóa cộng đồng...... Mỗi người chúng ta nếu có nhận thức đúng sẽ góp phần phát huy và phát triển văn hóa ngày một tốt đẹp hơn, ngược lại nếu có nhận thức sai trái, lệch lạc sẽ góp phần làm suy thoái nền văn hóa.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Tóm lại con người là trung tâm của mọi sự phát triển trong đó có phát triển văn hóa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3. </w:t>
      </w:r>
      <w:r w:rsidRPr="00E902AA">
        <w:rPr>
          <w:rFonts w:ascii="Times New Roman" w:hAnsi="Times New Roman"/>
          <w:b/>
          <w:i/>
          <w:sz w:val="28"/>
          <w:szCs w:val="28"/>
        </w:rPr>
        <w:t xml:space="preserve">Thực trạng xây dựng văn hoá và con người Việt Nam </w:t>
      </w:r>
      <w:r w:rsidRPr="00E902AA">
        <w:rPr>
          <w:rFonts w:ascii="Times New Roman" w:hAnsi="Times New Roman"/>
          <w:sz w:val="28"/>
          <w:szCs w:val="28"/>
        </w:rPr>
        <w:t>(NQ 33)</w:t>
      </w:r>
    </w:p>
    <w:p w:rsidR="00117028" w:rsidRPr="00E902AA" w:rsidRDefault="00117028" w:rsidP="00E902AA">
      <w:pPr>
        <w:spacing w:before="120" w:after="120"/>
        <w:ind w:firstLine="567"/>
        <w:jc w:val="both"/>
        <w:rPr>
          <w:rFonts w:ascii="Times New Roman" w:hAnsi="Times New Roman"/>
          <w:i/>
          <w:sz w:val="28"/>
          <w:szCs w:val="28"/>
        </w:rPr>
      </w:pPr>
      <w:r w:rsidRPr="00E902AA">
        <w:rPr>
          <w:rFonts w:ascii="Times New Roman" w:hAnsi="Times New Roman"/>
          <w:i/>
          <w:sz w:val="28"/>
          <w:szCs w:val="28"/>
        </w:rPr>
        <w:t>+ Thành tựu</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Tư duy lý luận về văn hóa có bước phát triển; nhận thức về văn hóa của các cấp, các ngành và toàn dân được nâng lên.Đời sống văn hóa của nhân dân ngày càng phong phú, nhiều giá trị văn hóa truyền thống của dân tộc được phát huy, nhiều chuẩn mực văn hóa, đạo đức mới được hình thành. Sản phẩm văn hóa, văn học nghệ thuật ngày càng phong phú, đa dạng; công nghệ thông tin, nhất là thông tin đại chúng có bước phát triển mạnh mẽ. Nhiều phong trào, hoạt động văn hóa đạt được những kết quả cụ thể, thiết thực; phát huy được truyền thống văn hóa gia đình, dòng họ, cộng đồng... Xã hội hóa hoạt động văn hóa ngày càng được mở rộng, góp phần đáng kể vào việc xây dựng các thiết chế văn hóa. Nhiều di sản văn hóa vật thể và phi vật thể được bảo tồn, tôn tạo; nhiều phong tục, tập quán của đồng bào dân tộc thiểu số được nghiên cứu, sưu tầm và phục dựng; hoạt động tín ngưỡng, tôn giáo và sinh hoạt văn hóa tâm linh của nhân dân được quan tâm. Công tác quản lý nhà nước về văn hóa được tăng cường, thể chế văn hóa từng bước được hoàn thiện. Đội ngũ làm công tác văn hóa, văn nghệ có bước trưởng thành; quyền tự do sáng tạo của văn nghệ sĩ được tôn trọng. Giao lưu và hợp tác quốc tế về văn hóa có nhiều khởi sắc. </w:t>
      </w:r>
    </w:p>
    <w:p w:rsidR="00117028" w:rsidRPr="00E902AA" w:rsidRDefault="00117028" w:rsidP="00E902AA">
      <w:pPr>
        <w:spacing w:before="120" w:after="120"/>
        <w:ind w:firstLine="567"/>
        <w:jc w:val="both"/>
        <w:rPr>
          <w:rFonts w:ascii="Times New Roman" w:hAnsi="Times New Roman"/>
          <w:i/>
          <w:sz w:val="28"/>
          <w:szCs w:val="28"/>
        </w:rPr>
      </w:pPr>
      <w:r w:rsidRPr="00E902AA">
        <w:rPr>
          <w:rFonts w:ascii="Times New Roman" w:hAnsi="Times New Roman"/>
          <w:i/>
          <w:sz w:val="28"/>
          <w:szCs w:val="28"/>
        </w:rPr>
        <w:t xml:space="preserve">  + Hạn chế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lastRenderedPageBreak/>
        <w:t xml:space="preserve">Tuy nhiên, so với những thành tựu trên lĩnh vực chính trị, kinh tế, quốc phòng, an ninh, đối ngoại, thành tựu trong lĩnh vực văn hóa chưa tương xứng; chưa đủ để tác động có hiệu quả xây dựng con người và môi trường văn hóa lành mạnh.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Tình trạng suy thoái về tư tưởng chính trị, đạo đức, lối sống trong Đảng và trong xã hội có chiều hướng gia tăng.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Đời sống văn hóa tinh thần ở nhiều nơi còn nghèo nàn, đơn điệu; khoảng cách hưởng thụ văn hóa giữa miền núi, vùng sâu, vùng xa với đô thị và trong các tầng lớp nhân dân chậm được rút ngắn.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Môi trường văn hóa còn tồn tại tình trạng thiếu lành mạnh, ngoại lai, trái với thuần phong mỹ tục; tệ nạn xã hội, tội phạm có chiều hướng gia tăng . Còn ít những tác phẩm văn học, nghệ thuật có giá trị cao về tư tưởng và nghệ thuật, có một số tác phẩm chạy theo thị hiếu tầm thường, chất lượng thấp, thậm chí có hại. Hoạt động lý luận, phê bình văn học, nghệ thuật chưa theo kịp thực tiễn sáng tác.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Việc bảo tồn, phát huy giá trị di sản văn hóa hiệu quả chưa cao, nguy cơ mai một chưa được ngăn chặn. Hệ thống thông tin đại chúng phát triển thiếu quy hoạch khoa học, gây lãng phí nguồn lực và quản lý không theo kịp sự phát triển. Một số cơ quan truyền thông có biểu hiện thương mại hóa, xa rời tôn chỉ, mục đích .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Cơ chế, chính sách về kinh tế trong văn hóa, văn hóa trong kinh tế, về huy động, quản lý các nguồn lực cho văn hóa chưa cụ thể, rõ ràng. Hệ thống thiết chế văn hóa và cơ sở vật chất, kỹ thuật cho hoạt động văn hóa còn thiếu và yếu, có nơi xuống cấp, thiếu đồng bộ, hiệu quả sử dụng thấp.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Công tác quy hoạch, đào tạo, bố trí cán bộ lãnh đạo, quản lý văn hóa các cấp, nhất là nguồn nhân lực chất lượng cao còn nhiều hạn chế, bất cập.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Tình trạng nhập khẩu, quảng bá, tiếp thu dễ dãi, thiếu chọn lọc sản phẩm văn hóa nước ngoài đã tác động tiêu cực đến đời sống văn hóa của một bộ phận nhân dân, nhất là lớp trẻ. </w:t>
      </w:r>
    </w:p>
    <w:p w:rsidR="00A06E54"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Nguyên nhân của những hạn chế, yếu kém</w:t>
      </w:r>
      <w:r w:rsidR="00A06E54">
        <w:rPr>
          <w:rFonts w:ascii="Times New Roman" w:hAnsi="Times New Roman"/>
          <w:sz w:val="28"/>
          <w:szCs w:val="28"/>
        </w:rPr>
        <w:t>:</w:t>
      </w:r>
    </w:p>
    <w:p w:rsidR="00117028" w:rsidRPr="00E902AA" w:rsidRDefault="00A06E54" w:rsidP="00E902AA">
      <w:pPr>
        <w:spacing w:before="120" w:after="120"/>
        <w:ind w:firstLine="567"/>
        <w:jc w:val="both"/>
        <w:rPr>
          <w:rFonts w:ascii="Times New Roman" w:hAnsi="Times New Roman"/>
          <w:sz w:val="28"/>
          <w:szCs w:val="28"/>
        </w:rPr>
      </w:pPr>
      <w:r>
        <w:rPr>
          <w:rFonts w:ascii="Times New Roman" w:hAnsi="Times New Roman"/>
          <w:sz w:val="28"/>
          <w:szCs w:val="28"/>
        </w:rPr>
        <w:t>C</w:t>
      </w:r>
      <w:r w:rsidR="00117028" w:rsidRPr="00E902AA">
        <w:rPr>
          <w:rFonts w:ascii="Times New Roman" w:hAnsi="Times New Roman"/>
          <w:sz w:val="28"/>
          <w:szCs w:val="28"/>
        </w:rPr>
        <w:t xml:space="preserve">hủ yếu là do nhiều cấp ủy, chính quyền chưa quan tâm đầy đủ lĩnh vực này; lãnh đạo, chỉ đạo chưa thật quyết liệt. Việc cụ thể hóa, thể chế hóa Nghị quyết của Đảng còn chậm, thiếu đồng bộ và trong một số trường hợp thiếu khả thi. Công tác quản lý nhà nước về văn hóa chậm được đổi mới, có lúc, có nơi bị xem nhẹ, thậm chí buông lỏng; kỷ luật, kỷ cương không nghiêm. Đầu tư cho lĩnh vực văn hóa chưa tương xứng và còn dàn trải. Chưa nắm bắt kịp thời những vấn đề mới về văn hóa để đầu tư đúng hướng và có hiệu quả. Chưa quan tâm đúng mức công tác đào tạo, bồi dưỡng nguồn nhân lực hoạt động trong lĩnh vực văn hóa, nhất là đội ngũ cán bộ lãnh đạo, quản lý các cấp. </w:t>
      </w:r>
    </w:p>
    <w:p w:rsidR="00117028" w:rsidRPr="00E902AA" w:rsidRDefault="00117028" w:rsidP="00E902AA">
      <w:pPr>
        <w:spacing w:before="120" w:after="120"/>
        <w:ind w:firstLine="567"/>
        <w:jc w:val="both"/>
        <w:rPr>
          <w:rFonts w:ascii="Times New Roman" w:hAnsi="Times New Roman"/>
          <w:b/>
          <w:i/>
          <w:sz w:val="28"/>
          <w:szCs w:val="28"/>
        </w:rPr>
      </w:pPr>
      <w:r w:rsidRPr="00E902AA">
        <w:rPr>
          <w:rFonts w:ascii="Times New Roman" w:hAnsi="Times New Roman"/>
          <w:sz w:val="28"/>
          <w:szCs w:val="28"/>
        </w:rPr>
        <w:t xml:space="preserve">4. </w:t>
      </w:r>
      <w:r w:rsidRPr="00E902AA">
        <w:rPr>
          <w:rFonts w:ascii="Times New Roman" w:hAnsi="Times New Roman"/>
          <w:b/>
          <w:i/>
          <w:sz w:val="28"/>
          <w:szCs w:val="28"/>
        </w:rPr>
        <w:t xml:space="preserve">Mục tiêu, nhiệm vụ và giải pháp xây dựng văn hoá và con người Việt Nam của văn hoá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 Mục tiêu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Mục tiêu chung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Xây dựng nền văn hóa và con người Việt Nam phát triển toàn diện, hướng đến chân - thiện - mỹ, thấm nhuần tinh thần dân tộc, nhân văn, dân chủ và khoa học. Văn hóa thực sự trở thành nền tảng tinh thần vững chắc của xã hội, là sức mạnh nội sinh quan trọng bảo đảm sự phát triển bền vững và bảo vệ vững chắc Tổ quốc vì mục tiêu dân giàu, nước mạnh, dân chủ, công bằng, văn minh.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lastRenderedPageBreak/>
        <w:t xml:space="preserve">Mục tiêu cụ thể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 Hoàn thiện các chuẩn mực giá trị văn hóa và con người Việt Nam, tạo môi trường và điều kiện để phát triển về nhân cách, đạo đức, trí tuệ, năng lực sáng tạo, thể chất, tâm hồn, trách nhiệm xã hội, nghĩa vụ công dân, ý thức tuân thủ pháp luật; đề cao tinh thần yêu nước, tự hào dân tộc, lương tâm, trách nhiệm của mỗi người với bản thân mình, với gia đình, cộng đồng, xã hội và đất nước.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 Xây dựng môi trường văn hóa lành mạnh, phù hợp với bối cảnh phát triển kinh tế thị trường định hướng xã hội chủ nghĩa và hội nhập quốc tế. Xây dựng văn hóa trong hệ thống chính trị, trong từng cộng đồng làng, bản, khu phố, cơ quan, đơn vị, doanh nghiệp và mỗi gia đình. Phát huy vai trò của gia đình, cộng đồng, xã hội trong việc xây dựng môi trường văn hóa, làm cho văn hóa trở thành nhân tố thúc đẩy con người Việt Nam hoàn thiện nhân cách.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 Hoàn thiện thể chế, chế định pháp lý và thiết chế văn hóa bảo đảm xây dựng và phát triển văn hóa, con người trong thời kỳ đẩy mạnh công nghiệp hóa, hiện đại hóa và hội nhập quốc tế.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 Xây dựng thị trường văn hóa lành mạnh, đẩy mạnh phát triển công nghiệp văn hóa, tăng cường quảng bá văn hóa Việt Nam.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 Từng bước thu hẹp khoảng cách về hưởng thụ văn hóa giữa thành thị và nông thôn, giữa các vùng miền và các giai tầng xã hội. Ngăn chặn và đẩy lùi sự xuống cấp về đạo đức xã hội. </w:t>
      </w:r>
    </w:p>
    <w:p w:rsidR="00117028" w:rsidRPr="00E902AA" w:rsidRDefault="00117028" w:rsidP="00E902AA">
      <w:pPr>
        <w:spacing w:before="120" w:after="120"/>
        <w:ind w:firstLine="567"/>
        <w:jc w:val="both"/>
        <w:rPr>
          <w:rFonts w:ascii="Times New Roman" w:hAnsi="Times New Roman"/>
          <w:i/>
          <w:sz w:val="28"/>
          <w:szCs w:val="28"/>
        </w:rPr>
      </w:pPr>
      <w:r w:rsidRPr="00E902AA">
        <w:rPr>
          <w:rFonts w:ascii="Times New Roman" w:hAnsi="Times New Roman"/>
          <w:i/>
          <w:sz w:val="28"/>
          <w:szCs w:val="28"/>
        </w:rPr>
        <w:t xml:space="preserve"> Nhiệm vụ:</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1- Xây dựng con người Việt Nam phát triển toàn diện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Chăm lo xây dựng con người Việt Nam phát triển toàn diện, trọng tâm là bồi dưỡng tinh thần yêu nước, lòng tự hào dân tộc, đạo đức, lối sống và nhân cách. Tạo chuyển biến mạnh mẽ về nhận thức, ý thức tôn trọng pháp luật, mọi người Việt Nam đều hiểu biết sâu sắc, tự hào, tôn vinh lịch sử, văn hóa dân tộc.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Hướng các hoạt động văn hóa, giáo dục, khoa học vào việc xây dựng con người có thế giới quan khoa học,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2- Xây dựng môi trường văn hóa lành mạnh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Gắn các hoạt động văn hóa với phát triển kinh tế - 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w:t>
      </w:r>
      <w:r w:rsidRPr="00E902AA">
        <w:rPr>
          <w:rFonts w:ascii="Times New Roman" w:hAnsi="Times New Roman"/>
          <w:sz w:val="28"/>
          <w:szCs w:val="28"/>
        </w:rPr>
        <w:lastRenderedPageBreak/>
        <w:t xml:space="preserve">lượng, hiệu quả hoạt động của các thiết chế văn hóa. Tạo điều kiện để nhân dân chủ động tổ chức các hoạt động văn hóa cộng đồng.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117028" w:rsidRPr="00E733CF" w:rsidRDefault="00117028" w:rsidP="00E902AA">
      <w:pPr>
        <w:spacing w:before="120" w:after="120"/>
        <w:ind w:firstLine="567"/>
        <w:jc w:val="both"/>
        <w:rPr>
          <w:rFonts w:ascii="Times New Roman" w:hAnsi="Times New Roman"/>
          <w:b/>
          <w:color w:val="FF0000"/>
          <w:sz w:val="28"/>
          <w:szCs w:val="28"/>
        </w:rPr>
      </w:pPr>
      <w:r w:rsidRPr="00E733CF">
        <w:rPr>
          <w:rFonts w:ascii="Times New Roman" w:hAnsi="Times New Roman"/>
          <w:b/>
          <w:color w:val="FF0000"/>
          <w:sz w:val="28"/>
          <w:szCs w:val="28"/>
        </w:rPr>
        <w:t>Câu 2. Vì sao phải “Xây dựng đồng bộ môi trường văn hóa, trong đó chú trọng vai trò của gia đình, cộng đồng. Phát triển hài hòa giữa kinh tế và văn hóa; cần chú ý đến yếu tố văn hóa và con người trong phát triển kinh tế”?</w:t>
      </w:r>
    </w:p>
    <w:p w:rsidR="00117028" w:rsidRPr="00E902AA" w:rsidRDefault="00117028" w:rsidP="00A06E54">
      <w:pPr>
        <w:spacing w:before="120" w:after="120"/>
        <w:ind w:firstLine="567"/>
        <w:jc w:val="both"/>
        <w:rPr>
          <w:rFonts w:ascii="Times New Roman" w:hAnsi="Times New Roman"/>
          <w:b/>
          <w:sz w:val="28"/>
          <w:szCs w:val="28"/>
        </w:rPr>
      </w:pPr>
      <w:r w:rsidRPr="00E902AA">
        <w:rPr>
          <w:rFonts w:ascii="Times New Roman" w:hAnsi="Times New Roman"/>
          <w:b/>
          <w:sz w:val="28"/>
          <w:szCs w:val="28"/>
        </w:rPr>
        <w:t>1. Xây dựng đồng bộ môi trường văn hóa, trong đó chú trọng vai trò của gia đình, cộng đồng</w:t>
      </w:r>
    </w:p>
    <w:p w:rsidR="00117028" w:rsidRPr="00E902AA" w:rsidRDefault="00117028" w:rsidP="00A06E54">
      <w:pPr>
        <w:spacing w:before="120" w:after="120"/>
        <w:ind w:firstLine="567"/>
        <w:jc w:val="both"/>
        <w:rPr>
          <w:rFonts w:ascii="Times New Roman" w:hAnsi="Times New Roman"/>
          <w:sz w:val="28"/>
          <w:szCs w:val="28"/>
        </w:rPr>
      </w:pPr>
      <w:r w:rsidRPr="00E902AA">
        <w:rPr>
          <w:rFonts w:ascii="Times New Roman" w:hAnsi="Times New Roman"/>
          <w:sz w:val="28"/>
          <w:szCs w:val="28"/>
        </w:rPr>
        <w:t>a. Môi trường văn hóa là gì?</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Môi trường văn hóa là môi trường sống của con người, bao gồm các hoạt động văn hóa của con người. Môi trường văn hóa được tạo nên bởi những yếu tố mà trung tâm chính là con người văn hóa và các quan hệ xã hội.</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Xây dựng môi trường văn hóa  là tạo điều kiện để hoạt động văn hóa diễn ra thường xuyên, liên tục, đáp ứng nhu cầu tinh thần của con người. </w:t>
      </w:r>
    </w:p>
    <w:p w:rsidR="00117028" w:rsidRPr="00E902AA" w:rsidRDefault="00117028" w:rsidP="00A06E54">
      <w:pPr>
        <w:spacing w:before="120" w:after="120"/>
        <w:ind w:firstLine="720"/>
        <w:jc w:val="both"/>
        <w:rPr>
          <w:rFonts w:ascii="Times New Roman" w:hAnsi="Times New Roman"/>
          <w:sz w:val="28"/>
          <w:szCs w:val="28"/>
        </w:rPr>
      </w:pPr>
      <w:r w:rsidRPr="00E902AA">
        <w:rPr>
          <w:rFonts w:ascii="Times New Roman" w:hAnsi="Times New Roman"/>
          <w:sz w:val="28"/>
          <w:szCs w:val="28"/>
        </w:rPr>
        <w:t>b. Vì sao phải xây dựng đồng bộ môi trường văn hóa?</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Vì hoạt động văn hóa diễn ra thường xuyên, liên tục.</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Vì nhu cầu văn hóa tinh thần của con người có sự biến đổi.</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 Môi trường văn hóa không tách rời, mà nó gắn liền và có quan hệ biện chứng với các dạng môi trường khác, như môi trường chính trị kinh tế, môi trường sống, môi trường sinh thái… </w:t>
      </w:r>
    </w:p>
    <w:p w:rsidR="00117028" w:rsidRPr="00E902AA" w:rsidRDefault="00117028" w:rsidP="00A06E54">
      <w:pPr>
        <w:spacing w:before="120" w:after="120"/>
        <w:ind w:firstLine="720"/>
        <w:jc w:val="both"/>
        <w:rPr>
          <w:rFonts w:ascii="Times New Roman" w:hAnsi="Times New Roman"/>
          <w:sz w:val="28"/>
          <w:szCs w:val="28"/>
        </w:rPr>
      </w:pPr>
      <w:r w:rsidRPr="00E902AA">
        <w:rPr>
          <w:rFonts w:ascii="Times New Roman" w:hAnsi="Times New Roman"/>
          <w:sz w:val="28"/>
          <w:szCs w:val="28"/>
        </w:rPr>
        <w:t>c. Vì sao phải chú trọng vai trò của gia đình, cộng đồng?</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Vì gia đình là tế bào của xã hội. Tế bào khỏe thì xã hội sẽ khỏe, không bệnh tật. Tế bào bị khiếm khuyết sẽ là trở ngại và gánh nặng cho xã hội phát triển.</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 Vì gia đình gắn liền với sự hình thành và phát triển văn hóa của 1 con người. Văn hóa gia đình là 1 mắc xích quan trọng trong việc hình thành nên nền văn hóa chung của cộng đồng </w:t>
      </w:r>
      <w:r w:rsidRPr="00E902AA">
        <w:rPr>
          <w:rFonts w:ascii="Times New Roman" w:hAnsi="Times New Roman"/>
          <w:sz w:val="28"/>
          <w:szCs w:val="28"/>
        </w:rPr>
        <w:sym w:font="Wingdings" w:char="F0E0"/>
      </w:r>
      <w:r w:rsidRPr="00E902AA">
        <w:rPr>
          <w:rFonts w:ascii="Times New Roman" w:hAnsi="Times New Roman"/>
          <w:sz w:val="28"/>
          <w:szCs w:val="28"/>
        </w:rPr>
        <w:t xml:space="preserve"> Nêu cao vai trò gương mẫu trong gia đình, tạo sự gần gũi, gắn bó giữa các thành viên trong gia đình.</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Sự gắn kết chặt chẽ giữa gia đình, nhà trường và xã hội sẽ tạo môi trường thuận lợi, đầy đủ, đa dạng cho sự hình thành và phát triển đúng hướng của con người. Khi đó, con người tốt, gia đình tốt, nhà trường tốt và cả cộng đồng sẽ tốt.</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Xây dựng môi trường văn hóa chính là để xây dựng con người văn hóa; xây dựng con người văn hóa, có nhân cách, đạo đức, lối sống… sẽ góp phần làm cho môi trường văn hóa phát triển ngày càng lành mạnh hơn. Môi trường văn hóa phải được xây dựng đồng bộ, đó là việc tạo dựng môi trường văn hóa trong hệ thống chính trị, trong cộng đồng dân cư, ở cơ quan, đơn vị, doanh nghiệp, trường học và mỗi gia đình. Trong đó việc xây dựng môi trường văn hóa ở gia đình, cộng đồng xã hội rất cần được xem trọng.</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Trong tiến trình phát triển của lịch sử nhân loại, gia đình luôn có vị trí, vai trò đặc biệt quan trọng. Sự tồn tại của mỗi cộng đồng, làng, nước phụ thuộc vào sự tồn tại, phát triển của </w:t>
      </w:r>
      <w:r w:rsidRPr="00E902AA">
        <w:rPr>
          <w:rFonts w:ascii="Times New Roman" w:hAnsi="Times New Roman"/>
          <w:sz w:val="28"/>
          <w:szCs w:val="28"/>
        </w:rPr>
        <w:lastRenderedPageBreak/>
        <w:t>gia đình, nhất là văn hóa gia đình, nơi bảo tồn, lưu giữ, trao truyền các giá trị văn hóa truyền thống của dân tộc.</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Đó là hệ thống những giá trị, chuẩn mực đặc thù điều tiết mối quan hệ giữa các thành viên trong gia đình và mối quan hệ giữa gia đình với xã hội. Thông qua các câu chuyện cổ tích, qua các câu ca dao, tục ngữ, cha mẹ, ông bà là những người thầy đầu tiên dạy dỗ, nuôi dưỡng tâm hồn, phát triển tư duy và từng bước giáo dục hình thành nhân cách cho mỗi con người.</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Qua lao động, qua việc xử lý các mối quan hệ hằng ngày, gia đình đã truyền thụ cho con trẻ những nét đẹp của truyền thống gia đình, dòng họ, truyền thống văn hóa dân tộc. Từ đó mỗi cá nhân hình thành và bồi dưỡng tinh thần yêu nước, lòng tự hào dân tộc, tình cộng đồng, lòng nhân ái, tinh thần tự lực, tự cường, anh hùng trong chiến đấu bảo vệ Tổ quốc, bảo vệ hòa bình, chăm chỉ cần cù trong lao động sản xuất…</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Tuy nhiên, cuộc sống của xã hội hiện đại với sự phát triển mạnh mẽ của các thành phần kinh tế, ở một góc độ nào đó, đã phá vỡ nền nếp gia phong, đạo đức của gia đình truyền thống Việt Nam. Tình hình mới cũng tiềm ẩn những thách thức, tạo ra xung đột giữa việc bảo tồn các giá trị đạo đức, lối sống, thuần phong, mỹ tục của gia đình, dân tộc với việc tiếp thu những yếu tố mới của xã hội hiện đại; làm xuất hiện tình trạng lỏng lẻo trong mối quan hệ ứng xử giữa các thành viên của gia đình, dẫn đến sự thiếu ổn định và bền vững của gia đình.</w:t>
      </w:r>
    </w:p>
    <w:p w:rsidR="00117028" w:rsidRPr="00E902AA" w:rsidRDefault="00117028" w:rsidP="00E902AA">
      <w:pPr>
        <w:spacing w:before="120" w:after="120"/>
        <w:ind w:firstLine="720"/>
        <w:jc w:val="both"/>
        <w:rPr>
          <w:rFonts w:ascii="Times New Roman" w:hAnsi="Times New Roman"/>
          <w:b/>
          <w:sz w:val="28"/>
          <w:szCs w:val="28"/>
        </w:rPr>
      </w:pPr>
      <w:r w:rsidRPr="00E902AA">
        <w:rPr>
          <w:rFonts w:ascii="Times New Roman" w:hAnsi="Times New Roman"/>
          <w:b/>
          <w:sz w:val="28"/>
          <w:szCs w:val="28"/>
        </w:rPr>
        <w:t>2. Phát triển hài hòa giữa kinh tế và văn hóa; Chú ý đến yếu tố văn hóa và con người trong phát triển kinh tế</w:t>
      </w:r>
    </w:p>
    <w:p w:rsidR="00117028" w:rsidRPr="00E902AA" w:rsidRDefault="00117028" w:rsidP="00A06E54">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a. Vì theo quan điểm của CN Mác-lenin, Tư trưởng Hồ Chí Minh: Văn hóa phát triển trong mối quan hệ biện chứng với kinh tế, chính trị của cộng đồng xã hội. Mỗi hình thái kinh tế xã hội sẽ có 1 kiểu văn hóa xác định. </w:t>
      </w:r>
    </w:p>
    <w:p w:rsidR="00117028" w:rsidRPr="00E902AA" w:rsidRDefault="00117028" w:rsidP="00A06E54">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b. Theo quan điểm của Đảng CSVN (NQ hội nghị lần 5, Khóa VIII) xác định: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 Văn hóa là nền tảng tinh thần của xã hội, vừa là mục tiêu, vừa là động lực thúc đẩy sự phát triển KT-XH.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 Xây dựng và phát triển văn hóa là sự nghiệp của toàn dân, đội ngũ tri thức giữ vai trò quan trọng. Đội ngũ tri thức mới, đại bộ phận xuất thân từ nhân dân lao động, phát huy truyền thống yêu nước, gắn bó với nhân dân, với nền văn hóa dân tộc.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 Mặt trận văn hóa cần phải coi trọng như những mặt trận khác trong công cuộc xây dựng đất nước vì dân giàu, nước mạnh, xã hội công bằng, dân chủ, văn minh.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c. Cương lĩnh xây dựng đất nước trong thời kỳ quá độ CNXH, bổ sung năm 2011:</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Xây dựng và phát triển nền văn hóa Việt Nam tiên tiến, đậm đà bản sắc dân tộc là mục tiêu, là nhiệm vụ quan trọng trong công cuộc xây dựng đất nước hiện nay. Trong đó, con người có cuộc sống ấm no, tự do, hạnh phúc, có điều kiện phát triển toàn diện.</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Sự nghiệp đổi mới CNH-HĐH đất nước đòi hỏi phải phát huy cao độ năng lực tinh thần của con người Việt Nam về trí tuệ, đạo đức, tâm hồn. Sự thay đổi về cơ cấu kinh tế, kết cấu xã hội là yếu tố làm thay đổi đời sống văn hóa dân tộc.</w:t>
      </w:r>
    </w:p>
    <w:p w:rsidR="00117028" w:rsidRPr="00E902AA" w:rsidRDefault="00117028" w:rsidP="00E902AA">
      <w:pPr>
        <w:spacing w:before="120" w:after="120"/>
        <w:jc w:val="both"/>
        <w:rPr>
          <w:rFonts w:ascii="Times New Roman" w:hAnsi="Times New Roman"/>
          <w:b/>
          <w:sz w:val="28"/>
          <w:szCs w:val="28"/>
        </w:rPr>
      </w:pPr>
      <w:r w:rsidRPr="00E902AA">
        <w:rPr>
          <w:rFonts w:ascii="Times New Roman" w:hAnsi="Times New Roman"/>
          <w:b/>
          <w:sz w:val="28"/>
          <w:szCs w:val="28"/>
        </w:rPr>
        <w:tab/>
        <w:t xml:space="preserve">* Mối quan hệ giữa phát triển kinh tế và văn hóa: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Văn hóa và kinh tế có mối quan hệ biện chứng với nhau. Kinh tế là yếu tố quyết định, nhưng ngược lại, văn hóa sẽ tác động đến sự phát triển của kinh tế.</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lastRenderedPageBreak/>
        <w:t>+ Vai trò của kinh tế đối với phát triển văn hoá: tạo nền tảng vật chất để xây dựng và phát triển văn hoá</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Vai trò của văn hoá đối với phát triển kinh tế : đinh hướng, điều tiết nền kinh tế, phê phán lối sống thực dụng, kiểu làm an sai trái, phản nhân văn; góp phần quan trọng bảo vệ môi trường sống của con người, vì sự phát triển bền vững.</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Văn hóa và kinh tế giống như yếu tố tinh thần và vật chất trong mỗi con người. Nó tồn tại song song, có mối liên hệ với nhau, có sự tác động lẫn nhau.</w:t>
      </w:r>
    </w:p>
    <w:p w:rsidR="00117028" w:rsidRPr="00E902AA" w:rsidRDefault="00117028" w:rsidP="00E902AA">
      <w:pPr>
        <w:spacing w:before="120" w:after="120"/>
        <w:ind w:firstLine="720"/>
        <w:jc w:val="both"/>
        <w:rPr>
          <w:rFonts w:ascii="Times New Roman" w:hAnsi="Times New Roman"/>
          <w:b/>
          <w:sz w:val="28"/>
          <w:szCs w:val="28"/>
        </w:rPr>
      </w:pPr>
      <w:r w:rsidRPr="00E902AA">
        <w:rPr>
          <w:rFonts w:ascii="Times New Roman" w:hAnsi="Times New Roman"/>
          <w:b/>
          <w:sz w:val="28"/>
          <w:szCs w:val="28"/>
        </w:rPr>
        <w:t>3. Nhiệm vụ trọng tâm</w:t>
      </w:r>
    </w:p>
    <w:p w:rsidR="00117028" w:rsidRPr="00E902AA" w:rsidRDefault="00117028" w:rsidP="00E902AA">
      <w:pPr>
        <w:spacing w:before="120" w:after="120"/>
        <w:ind w:firstLine="720"/>
        <w:jc w:val="both"/>
        <w:rPr>
          <w:rFonts w:ascii="Times New Roman" w:hAnsi="Times New Roman"/>
          <w:i/>
          <w:sz w:val="28"/>
          <w:szCs w:val="28"/>
        </w:rPr>
      </w:pPr>
      <w:r w:rsidRPr="00E902AA">
        <w:rPr>
          <w:rFonts w:ascii="Times New Roman" w:hAnsi="Times New Roman"/>
          <w:i/>
          <w:sz w:val="28"/>
          <w:szCs w:val="28"/>
        </w:rPr>
        <w:t xml:space="preserve">- Xây dựng văn hóa trong chính trị và kinh tế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Ngăn chặn, đẩy lùi tình trạng suy thoái về tư tưởng chính trị, đạo đức, lối sống trong một bộ phận cán bộ, công chức, đảng viên.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Thường xuyên quan tâm xây dựng văn hóa trong kinh tế. Con người thực sự là trung tâm trong quá trình phát triển kinh tế - 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Phát huy ý thức và tinh thần dân tộc, động viên toàn dân, trước hết là các doanh nghiệp, doanh nhân xây dựng và phát triển các thương hiệu Việt Nam có uy tín trên thị trường trong nước và quốc tế.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 </w:t>
      </w:r>
      <w:r w:rsidRPr="00E902AA">
        <w:rPr>
          <w:rFonts w:ascii="Times New Roman" w:hAnsi="Times New Roman"/>
          <w:i/>
          <w:sz w:val="28"/>
          <w:szCs w:val="28"/>
        </w:rPr>
        <w:t>Nâng cao chất lượng, hiệu quả hoạt động văn hóa</w:t>
      </w:r>
      <w:r w:rsidRPr="00E902AA">
        <w:rPr>
          <w:rFonts w:ascii="Times New Roman" w:hAnsi="Times New Roman"/>
          <w:sz w:val="28"/>
          <w:szCs w:val="28"/>
        </w:rPr>
        <w:t xml:space="preserve">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Huy động sức mạnh của toàn xã hội nhằm bảo tồn, phát huy các giá trị văn hóa truyền thống, khích lệ sáng tạo các giá trị văn hóa mới, tiếp thu tinh hoa văn hóa nhân loại, làm giàu văn hóa dân tộc.</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Xây dựng cơ chế để giải quyết hợp lý, hài hòa giữa bảo tồn, phát huy di sản v ă n hóa với phát triển kinh tế - xã hội. B ảo tồn, tôn tạo các di tích lịch sử -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w:t>
      </w:r>
      <w:r w:rsidRPr="00E902AA">
        <w:rPr>
          <w:rFonts w:ascii="Times New Roman" w:hAnsi="Times New Roman"/>
          <w:sz w:val="28"/>
          <w:szCs w:val="28"/>
        </w:rPr>
        <w:lastRenderedPageBreak/>
        <w:t xml:space="preserve">về đề tài cách mạng, kháng chiến, lịch sử dân tộc, công cuộc đổi mới đất nước. Từng bước xây dựng hệ thống lý luận văn học, nghệ thuật Việt Nam.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117028" w:rsidRPr="00E902AA" w:rsidRDefault="00117028" w:rsidP="00E902AA">
      <w:pPr>
        <w:spacing w:before="120" w:after="120"/>
        <w:jc w:val="both"/>
        <w:rPr>
          <w:rFonts w:ascii="Times New Roman" w:hAnsi="Times New Roman"/>
          <w:b/>
          <w:sz w:val="28"/>
          <w:szCs w:val="28"/>
          <w:u w:val="single"/>
        </w:rPr>
      </w:pPr>
    </w:p>
    <w:p w:rsidR="00117028" w:rsidRPr="00E733CF" w:rsidRDefault="00117028" w:rsidP="00A06E54">
      <w:pPr>
        <w:spacing w:before="120" w:after="120"/>
        <w:ind w:firstLine="720"/>
        <w:jc w:val="both"/>
        <w:rPr>
          <w:rFonts w:ascii="Times New Roman" w:hAnsi="Times New Roman"/>
          <w:color w:val="FF0000"/>
          <w:sz w:val="28"/>
          <w:szCs w:val="28"/>
        </w:rPr>
      </w:pPr>
      <w:r w:rsidRPr="00E733CF">
        <w:rPr>
          <w:rFonts w:ascii="Times New Roman" w:hAnsi="Times New Roman"/>
          <w:b/>
          <w:color w:val="FF0000"/>
          <w:sz w:val="28"/>
          <w:szCs w:val="28"/>
          <w:u w:val="single"/>
        </w:rPr>
        <w:t>Câu 3</w:t>
      </w:r>
      <w:r w:rsidRPr="00E733CF">
        <w:rPr>
          <w:rFonts w:ascii="Times New Roman" w:hAnsi="Times New Roman"/>
          <w:b/>
          <w:color w:val="FF0000"/>
          <w:sz w:val="28"/>
          <w:szCs w:val="28"/>
        </w:rPr>
        <w:t>: Vì sao GD-ĐT và KH-CN là vấn đề quốc sách hàng đầu của đất nước ta trong giai đoạn hiện nay?</w:t>
      </w:r>
    </w:p>
    <w:p w:rsidR="00117028" w:rsidRPr="00E902AA" w:rsidRDefault="00117028" w:rsidP="00A06E54">
      <w:pPr>
        <w:spacing w:before="120" w:after="120"/>
        <w:ind w:firstLine="360"/>
        <w:jc w:val="both"/>
        <w:rPr>
          <w:rFonts w:ascii="Times New Roman" w:hAnsi="Times New Roman"/>
          <w:b/>
          <w:sz w:val="28"/>
          <w:szCs w:val="28"/>
          <w:u w:val="single"/>
        </w:rPr>
      </w:pPr>
      <w:r w:rsidRPr="00E902AA">
        <w:rPr>
          <w:rFonts w:ascii="Times New Roman" w:hAnsi="Times New Roman"/>
          <w:b/>
          <w:sz w:val="28"/>
          <w:szCs w:val="28"/>
          <w:u w:val="single"/>
        </w:rPr>
        <w:t>1. Giáo Dục – Đào Tạo</w:t>
      </w:r>
      <w:r w:rsidRPr="00E902AA">
        <w:rPr>
          <w:rFonts w:ascii="Times New Roman" w:hAnsi="Times New Roman"/>
          <w:b/>
          <w:sz w:val="28"/>
          <w:szCs w:val="28"/>
        </w:rPr>
        <w:t>:</w:t>
      </w:r>
    </w:p>
    <w:p w:rsidR="00117028" w:rsidRPr="00E902AA" w:rsidRDefault="00117028" w:rsidP="00E902AA">
      <w:pPr>
        <w:spacing w:before="120" w:after="120"/>
        <w:ind w:firstLine="360"/>
        <w:jc w:val="both"/>
        <w:rPr>
          <w:rFonts w:ascii="Times New Roman" w:hAnsi="Times New Roman"/>
          <w:sz w:val="28"/>
          <w:szCs w:val="28"/>
        </w:rPr>
      </w:pPr>
      <w:r w:rsidRPr="00E902AA">
        <w:rPr>
          <w:rFonts w:ascii="Times New Roman" w:hAnsi="Times New Roman"/>
          <w:b/>
          <w:sz w:val="28"/>
          <w:szCs w:val="28"/>
        </w:rPr>
        <w:t>Khái niệm Giáo dục:</w:t>
      </w:r>
      <w:r w:rsidRPr="00E902AA">
        <w:rPr>
          <w:rFonts w:ascii="Times New Roman" w:hAnsi="Times New Roman"/>
          <w:sz w:val="28"/>
          <w:szCs w:val="28"/>
        </w:rPr>
        <w:t>Giáo dục là quá trình trao truyền tri thức, kinh nghiệm giữa con người với con người thông qua ngôn ngữ và các hệ thống ký hiệu khác nhằm kế thừa và duy trì sự tồn tại, tiến hoá và phát triển của nhân loại.</w:t>
      </w:r>
    </w:p>
    <w:p w:rsidR="00117028" w:rsidRPr="00E902AA" w:rsidRDefault="00117028" w:rsidP="00E902AA">
      <w:pPr>
        <w:spacing w:before="120" w:after="120"/>
        <w:ind w:firstLine="360"/>
        <w:jc w:val="both"/>
        <w:rPr>
          <w:rFonts w:ascii="Times New Roman" w:hAnsi="Times New Roman"/>
          <w:sz w:val="28"/>
          <w:szCs w:val="28"/>
        </w:rPr>
      </w:pPr>
      <w:r w:rsidRPr="00E902AA">
        <w:rPr>
          <w:rFonts w:ascii="Times New Roman" w:hAnsi="Times New Roman"/>
          <w:b/>
          <w:sz w:val="28"/>
          <w:szCs w:val="28"/>
        </w:rPr>
        <w:t>Khái niệm Đào tạo:</w:t>
      </w:r>
      <w:r w:rsidRPr="00E902AA">
        <w:rPr>
          <w:rFonts w:ascii="Times New Roman" w:hAnsi="Times New Roman"/>
          <w:sz w:val="28"/>
          <w:szCs w:val="28"/>
        </w:rPr>
        <w:t xml:space="preserve"> Đào tạo là hoạt động mang tính chất chuyên môn, nhằm trao truyền một kỹ năng cụ thể cho một loại công việc cụ thể nào đó.</w:t>
      </w:r>
    </w:p>
    <w:p w:rsidR="00117028" w:rsidRPr="00E902AA" w:rsidRDefault="00117028" w:rsidP="00E902AA">
      <w:pPr>
        <w:spacing w:before="120" w:after="120"/>
        <w:ind w:firstLine="360"/>
        <w:rPr>
          <w:rFonts w:ascii="Times New Roman" w:hAnsi="Times New Roman"/>
          <w:b/>
          <w:sz w:val="28"/>
          <w:szCs w:val="28"/>
          <w:u w:val="single"/>
        </w:rPr>
      </w:pPr>
      <w:r w:rsidRPr="00E902AA">
        <w:rPr>
          <w:rFonts w:ascii="Times New Roman" w:hAnsi="Times New Roman"/>
          <w:b/>
          <w:sz w:val="28"/>
          <w:szCs w:val="28"/>
          <w:u w:val="single"/>
        </w:rPr>
        <w:t>2. Khoa học – Công nghệ</w:t>
      </w:r>
      <w:r w:rsidRPr="00E902AA">
        <w:rPr>
          <w:rFonts w:ascii="Times New Roman" w:hAnsi="Times New Roman"/>
          <w:b/>
          <w:sz w:val="28"/>
          <w:szCs w:val="28"/>
        </w:rPr>
        <w:t>:</w:t>
      </w:r>
    </w:p>
    <w:p w:rsidR="00117028" w:rsidRPr="00E902AA" w:rsidRDefault="00117028" w:rsidP="00E902AA">
      <w:pPr>
        <w:pStyle w:val="ListParagraph"/>
        <w:spacing w:before="120" w:after="120"/>
        <w:ind w:left="0" w:firstLine="360"/>
        <w:jc w:val="both"/>
        <w:rPr>
          <w:rFonts w:ascii="Times New Roman" w:hAnsi="Times New Roman"/>
          <w:sz w:val="28"/>
          <w:szCs w:val="28"/>
        </w:rPr>
      </w:pPr>
      <w:r w:rsidRPr="00E902AA">
        <w:rPr>
          <w:rFonts w:ascii="Times New Roman" w:hAnsi="Times New Roman"/>
          <w:b/>
          <w:sz w:val="28"/>
          <w:szCs w:val="28"/>
        </w:rPr>
        <w:t>Khái niệm Khoa học:</w:t>
      </w:r>
      <w:r w:rsidRPr="00E902AA">
        <w:rPr>
          <w:rFonts w:ascii="Times New Roman" w:hAnsi="Times New Roman"/>
          <w:sz w:val="28"/>
          <w:szCs w:val="28"/>
        </w:rPr>
        <w:t xml:space="preserve"> Khoa học là hệ thống tri thức về quy luật của tự nhiên, xã hội và tư duy. Hệ thống tri thức này được nghiên cứu và khái quát từ thực tiễn và được thực tiễn kiểm nghiệm.</w:t>
      </w:r>
    </w:p>
    <w:p w:rsidR="00117028" w:rsidRPr="00E902AA" w:rsidRDefault="00117028" w:rsidP="00E902AA">
      <w:pPr>
        <w:pStyle w:val="ListParagraph"/>
        <w:spacing w:before="120" w:after="120"/>
        <w:ind w:left="0" w:firstLine="360"/>
        <w:jc w:val="both"/>
        <w:rPr>
          <w:rFonts w:ascii="Times New Roman" w:hAnsi="Times New Roman"/>
          <w:sz w:val="28"/>
          <w:szCs w:val="28"/>
        </w:rPr>
      </w:pPr>
      <w:r w:rsidRPr="00E902AA">
        <w:rPr>
          <w:rFonts w:ascii="Times New Roman" w:hAnsi="Times New Roman"/>
          <w:b/>
          <w:sz w:val="28"/>
          <w:szCs w:val="28"/>
        </w:rPr>
        <w:t>Khái niệm Công nghệ:</w:t>
      </w:r>
      <w:r w:rsidRPr="00E902AA">
        <w:rPr>
          <w:rFonts w:ascii="Times New Roman" w:hAnsi="Times New Roman"/>
          <w:sz w:val="28"/>
          <w:szCs w:val="28"/>
        </w:rPr>
        <w:t>là tập hợp các phương pháp, quy trình, kỹ năng, công cụ, phương tiện dùng để biến đổi nguồn lực tự nhiên, nguồn lực sản xuất trung gian thành sản phẩm.</w:t>
      </w:r>
    </w:p>
    <w:p w:rsidR="00117028" w:rsidRPr="00E902AA" w:rsidRDefault="00117028" w:rsidP="00E902AA">
      <w:pPr>
        <w:pStyle w:val="ListParagraph"/>
        <w:numPr>
          <w:ilvl w:val="0"/>
          <w:numId w:val="18"/>
        </w:numPr>
        <w:spacing w:before="120" w:after="120"/>
        <w:jc w:val="both"/>
        <w:rPr>
          <w:rFonts w:ascii="Times New Roman" w:hAnsi="Times New Roman"/>
          <w:sz w:val="28"/>
          <w:szCs w:val="28"/>
        </w:rPr>
      </w:pPr>
      <w:r w:rsidRPr="00E902AA">
        <w:rPr>
          <w:rFonts w:ascii="Times New Roman" w:hAnsi="Times New Roman"/>
          <w:b/>
          <w:sz w:val="28"/>
          <w:szCs w:val="28"/>
          <w:u w:val="single"/>
        </w:rPr>
        <w:t xml:space="preserve">Vai trò của </w:t>
      </w:r>
      <w:r w:rsidRPr="00E902AA">
        <w:rPr>
          <w:rFonts w:ascii="Times New Roman" w:hAnsi="Times New Roman"/>
          <w:b/>
          <w:sz w:val="28"/>
          <w:szCs w:val="28"/>
          <w:u w:val="single"/>
          <w:lang w:val="vi-VN"/>
        </w:rPr>
        <w:t>GD-ĐT</w:t>
      </w:r>
      <w:r w:rsidRPr="00E902AA">
        <w:rPr>
          <w:rFonts w:ascii="Times New Roman" w:hAnsi="Times New Roman"/>
          <w:b/>
          <w:sz w:val="28"/>
          <w:szCs w:val="28"/>
          <w:u w:val="single"/>
        </w:rPr>
        <w:t xml:space="preserve"> và KH -CN</w:t>
      </w:r>
      <w:r w:rsidRPr="00E902AA">
        <w:rPr>
          <w:rFonts w:ascii="Times New Roman" w:hAnsi="Times New Roman"/>
          <w:b/>
          <w:sz w:val="28"/>
          <w:szCs w:val="28"/>
          <w:u w:val="single"/>
          <w:lang w:val="vi-VN"/>
        </w:rPr>
        <w:t xml:space="preserve"> </w:t>
      </w:r>
      <w:r w:rsidRPr="00E902AA">
        <w:rPr>
          <w:rFonts w:ascii="Times New Roman" w:hAnsi="Times New Roman"/>
          <w:b/>
          <w:sz w:val="28"/>
          <w:szCs w:val="28"/>
          <w:u w:val="single"/>
        </w:rPr>
        <w:t>đối với phát triển</w:t>
      </w:r>
      <w:r w:rsidRPr="00E902AA">
        <w:rPr>
          <w:rFonts w:ascii="Times New Roman" w:hAnsi="Times New Roman"/>
          <w:b/>
          <w:sz w:val="28"/>
          <w:szCs w:val="28"/>
          <w:u w:val="single"/>
          <w:lang w:val="vi-VN"/>
        </w:rPr>
        <w:t xml:space="preserve"> đất nước </w:t>
      </w:r>
    </w:p>
    <w:p w:rsidR="00117028" w:rsidRPr="00E902AA" w:rsidRDefault="00117028" w:rsidP="00E902AA">
      <w:pPr>
        <w:spacing w:before="120" w:after="120"/>
        <w:jc w:val="both"/>
        <w:rPr>
          <w:rFonts w:ascii="Times New Roman" w:hAnsi="Times New Roman"/>
          <w:sz w:val="28"/>
          <w:szCs w:val="28"/>
        </w:rPr>
      </w:pPr>
      <w:r w:rsidRPr="00E902AA">
        <w:rPr>
          <w:rFonts w:ascii="Times New Roman" w:hAnsi="Times New Roman"/>
          <w:sz w:val="28"/>
          <w:szCs w:val="28"/>
        </w:rPr>
        <w:t xml:space="preserve">      - Góp phần quyết định đào tạo nhân lực nhân tài cho đất nước, tạo nguồn lực quyết định để phát triển KT, ổn định chính trị xã hội, góp phần nâng cao chỉ số phát triển con người.</w:t>
      </w:r>
    </w:p>
    <w:p w:rsidR="00117028" w:rsidRPr="00E902AA" w:rsidRDefault="00117028" w:rsidP="00E902AA">
      <w:pPr>
        <w:shd w:val="clear" w:color="auto" w:fill="FFFFFF"/>
        <w:spacing w:before="120" w:after="120"/>
        <w:ind w:firstLine="360"/>
        <w:jc w:val="both"/>
        <w:rPr>
          <w:rFonts w:ascii="Times New Roman" w:hAnsi="Times New Roman"/>
          <w:sz w:val="28"/>
          <w:szCs w:val="28"/>
        </w:rPr>
      </w:pPr>
      <w:r w:rsidRPr="00E902AA">
        <w:rPr>
          <w:rFonts w:ascii="Times New Roman" w:hAnsi="Times New Roman"/>
          <w:sz w:val="28"/>
          <w:szCs w:val="28"/>
          <w:bdr w:val="none" w:sz="0" w:space="0" w:color="auto" w:frame="1"/>
        </w:rPr>
        <w:t xml:space="preserve">Giáo dục và đào tạo có vị trí, vai trò hết sức quan trọng đối với sự phát triển của mỗi quốc gia, dân tộc. Nhiều quốc gia trên thế giới đã đạt được những thành tựu to lớn trong quá trình phát triển nhờ sớm coi trọng vai trò của giáo dục và đào tạo. </w:t>
      </w:r>
    </w:p>
    <w:p w:rsidR="00117028" w:rsidRPr="00E902AA" w:rsidRDefault="00117028" w:rsidP="00E902AA">
      <w:pPr>
        <w:spacing w:before="120" w:after="120"/>
        <w:ind w:firstLine="360"/>
        <w:jc w:val="both"/>
        <w:rPr>
          <w:rFonts w:ascii="Times New Roman" w:hAnsi="Times New Roman"/>
          <w:sz w:val="28"/>
          <w:szCs w:val="28"/>
        </w:rPr>
      </w:pPr>
      <w:r w:rsidRPr="00E902AA">
        <w:rPr>
          <w:rFonts w:ascii="Times New Roman" w:hAnsi="Times New Roman"/>
          <w:sz w:val="28"/>
          <w:szCs w:val="28"/>
          <w:bdr w:val="none" w:sz="0" w:space="0" w:color="auto" w:frame="1"/>
        </w:rPr>
        <w:t>Trong suốt tiến trình cách mạng, Đảng và Nhà nước ta đã luôn khẳng định giáo dục và đào tạo là quốc sách hàng đầu, là những chính sách trọng tâm, có vai trò chính yếu của Nhà nước, được ưu tiên trước nhất, thậm chí đi trước một bước so với các chính sách phát triển kinh tế - xã hội khác;</w:t>
      </w:r>
      <w:r w:rsidRPr="00E902AA">
        <w:rPr>
          <w:rFonts w:ascii="Times New Roman" w:hAnsi="Times New Roman"/>
          <w:sz w:val="28"/>
          <w:szCs w:val="28"/>
        </w:rPr>
        <w:t>là động lực thúc đẩy phát triển kinh tế - xã hội, CNH – HĐH đất nước</w:t>
      </w:r>
    </w:p>
    <w:p w:rsidR="00117028" w:rsidRPr="00E902AA" w:rsidRDefault="00117028" w:rsidP="00E902AA">
      <w:pPr>
        <w:spacing w:before="120" w:after="120"/>
        <w:ind w:firstLine="360"/>
        <w:jc w:val="both"/>
        <w:rPr>
          <w:rFonts w:ascii="Times New Roman" w:hAnsi="Times New Roman"/>
          <w:sz w:val="28"/>
          <w:szCs w:val="28"/>
          <w:bdr w:val="none" w:sz="0" w:space="0" w:color="auto" w:frame="1"/>
        </w:rPr>
      </w:pPr>
      <w:r w:rsidRPr="00E902AA">
        <w:rPr>
          <w:rFonts w:ascii="Times New Roman" w:hAnsi="Times New Roman"/>
          <w:sz w:val="28"/>
          <w:szCs w:val="28"/>
          <w:bdr w:val="none" w:sz="0" w:space="0" w:color="auto" w:frame="1"/>
        </w:rPr>
        <w:lastRenderedPageBreak/>
        <w:t>Với vị trí quốc sách hàng đầu, GD-ĐT có vai trò là nền tảng, động lực thúc đẩy sự phát triển kinh tế - xã hội. Vai trò của GD-ĐT được thể hiện rõ trong quan điểm của Đảng ở các kì đại hội.</w:t>
      </w:r>
    </w:p>
    <w:p w:rsidR="00117028" w:rsidRPr="00E902AA" w:rsidRDefault="00117028" w:rsidP="00E902AA">
      <w:pPr>
        <w:spacing w:before="120" w:after="120"/>
        <w:ind w:firstLine="360"/>
        <w:jc w:val="both"/>
        <w:rPr>
          <w:rFonts w:ascii="Times New Roman" w:hAnsi="Times New Roman"/>
          <w:sz w:val="28"/>
          <w:szCs w:val="28"/>
          <w:bdr w:val="none" w:sz="0" w:space="0" w:color="auto" w:frame="1"/>
        </w:rPr>
      </w:pPr>
      <w:r w:rsidRPr="00E902AA">
        <w:rPr>
          <w:rFonts w:ascii="Times New Roman" w:hAnsi="Times New Roman"/>
          <w:sz w:val="28"/>
          <w:szCs w:val="28"/>
          <w:bdr w:val="none" w:sz="0" w:space="0" w:color="auto" w:frame="1"/>
        </w:rPr>
        <w:t xml:space="preserve">Nghị quyết TW 2 khoá VIII đã khẳng định: “Phát triển GD-ĐT là nền tảng, động lực thúc đẩy sự phát triển kinh tế - xã hội trong giai đoạn đẩy mạnh công nghiệp hoá, hiện đại hoá hiện nay”. </w:t>
      </w:r>
    </w:p>
    <w:p w:rsidR="00117028" w:rsidRPr="00E902AA" w:rsidRDefault="00117028" w:rsidP="00E902AA">
      <w:pPr>
        <w:spacing w:before="120" w:after="120"/>
        <w:jc w:val="both"/>
        <w:rPr>
          <w:rFonts w:ascii="Times New Roman" w:hAnsi="Times New Roman"/>
          <w:sz w:val="28"/>
          <w:szCs w:val="28"/>
        </w:rPr>
      </w:pPr>
      <w:r w:rsidRPr="00E902AA">
        <w:rPr>
          <w:rFonts w:ascii="Times New Roman" w:hAnsi="Times New Roman"/>
          <w:sz w:val="28"/>
          <w:szCs w:val="28"/>
        </w:rPr>
        <w:t xml:space="preserve">       - Qua giáo dục hình thành nền tảng văn hoá tinh thần của xã hội, ý thức pháp luật, ý thức đạo đức, xây dựng nền văn hoá, văn học nghệ thuật, từ đó hình thành nhân cách lối sống cho con người, nhân cách mơi cho toàn bộ xã hội. Tạo ra nguồn lực con người. </w:t>
      </w:r>
    </w:p>
    <w:p w:rsidR="00117028" w:rsidRPr="00E902AA" w:rsidRDefault="00117028" w:rsidP="00E902AA">
      <w:pPr>
        <w:spacing w:before="120" w:after="120"/>
        <w:ind w:firstLine="360"/>
        <w:jc w:val="both"/>
        <w:rPr>
          <w:rFonts w:ascii="Times New Roman" w:hAnsi="Times New Roman"/>
          <w:sz w:val="28"/>
          <w:szCs w:val="28"/>
          <w:bdr w:val="none" w:sz="0" w:space="0" w:color="auto" w:frame="1"/>
        </w:rPr>
      </w:pPr>
      <w:r w:rsidRPr="00E902AA">
        <w:rPr>
          <w:rFonts w:ascii="Times New Roman" w:hAnsi="Times New Roman"/>
          <w:sz w:val="28"/>
          <w:szCs w:val="28"/>
          <w:bdr w:val="none" w:sz="0" w:space="0" w:color="auto" w:frame="1"/>
        </w:rPr>
        <w:t>Đại hội Đảng toàn quốc lần thứ X cũng nhấn mạnh: “GD-ĐT là một trong những động lực thúc đẩy sự nghiệp CNH, HĐH, là điều kiện để phát huy nguồn lực con người - yếu tố cơ bản để phát triển xã hội, tăng trưởng kinh tế nhanh và bền vững”.</w:t>
      </w:r>
    </w:p>
    <w:p w:rsidR="00117028" w:rsidRPr="00E902AA" w:rsidRDefault="00117028" w:rsidP="00E902AA">
      <w:pPr>
        <w:spacing w:before="120" w:after="120"/>
        <w:ind w:firstLine="360"/>
        <w:jc w:val="both"/>
        <w:rPr>
          <w:rFonts w:ascii="Times New Roman" w:hAnsi="Times New Roman"/>
          <w:sz w:val="28"/>
          <w:szCs w:val="28"/>
        </w:rPr>
      </w:pPr>
      <w:r w:rsidRPr="00E902AA">
        <w:rPr>
          <w:rFonts w:ascii="Times New Roman" w:hAnsi="Times New Roman"/>
          <w:sz w:val="28"/>
          <w:szCs w:val="28"/>
          <w:bdr w:val="none" w:sz="0" w:space="0" w:color="auto" w:frame="1"/>
        </w:rPr>
        <w:t xml:space="preserve"> Cương lĩnh 2011một lần nữa khẳng định lại quan điểm xuyên suốt của Đảng ta: “GD-ĐT có sứ mệnh nâng cao dân trí, phát triển nguồn nhân lực, bồi dưỡng nhân tài, góp phần quan trọng phát triển đất nước, xây dựng nền văn hoá và con người Việt Nam.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 Phát triển và ứng dụng KH – CN là quốc sách hàng đầu, một trong những động lực để phát triển kinh tế xã hội và bảo vệ Tổ Quốc; là một nội dung cần được ưu tiên tập trung đầu tư một bước trong hoạt động của các ngành, các cấp. Đầu tư cho nhân lực KH – CN là đầu tư cho phát triển bền vững, trực tiếp nâng tầm trí tuệ và sức mạnh của dân tộc. </w:t>
      </w:r>
    </w:p>
    <w:p w:rsidR="00117028" w:rsidRPr="00E902AA" w:rsidRDefault="00117028" w:rsidP="00E902AA">
      <w:pPr>
        <w:pStyle w:val="11"/>
        <w:spacing w:before="120" w:after="120" w:line="240" w:lineRule="auto"/>
        <w:ind w:firstLine="720"/>
        <w:rPr>
          <w:b w:val="0"/>
          <w:i w:val="0"/>
          <w:sz w:val="28"/>
          <w:szCs w:val="28"/>
        </w:rPr>
      </w:pPr>
      <w:r w:rsidRPr="00E902AA">
        <w:rPr>
          <w:b w:val="0"/>
          <w:i w:val="0"/>
          <w:sz w:val="28"/>
          <w:szCs w:val="28"/>
          <w:lang w:val="vi-VN"/>
        </w:rPr>
        <w:t xml:space="preserve">Giáo dục – đào tạo và khoa học – công nghệ không chỉ có ý nghĩa lớn lao trong lĩnh vực sản xuất vật chất, mà còn là cơ sở để xây dựng nền văn </w:t>
      </w:r>
      <w:bookmarkStart w:id="1" w:name="VNS0018"/>
      <w:r w:rsidRPr="00E902AA">
        <w:rPr>
          <w:b w:val="0"/>
          <w:i w:val="0"/>
          <w:sz w:val="28"/>
          <w:szCs w:val="28"/>
          <w:lang w:val="vi-VN"/>
        </w:rPr>
        <w:t>hoá</w:t>
      </w:r>
      <w:bookmarkEnd w:id="1"/>
      <w:r w:rsidRPr="00E902AA">
        <w:rPr>
          <w:b w:val="0"/>
          <w:i w:val="0"/>
          <w:sz w:val="28"/>
          <w:szCs w:val="28"/>
          <w:lang w:val="vi-VN"/>
        </w:rPr>
        <w:t xml:space="preserve"> tinh thần của chế độ xã hội chủ nghĩa. Giáo dục – đào tạo và khoa học – công nghệ có tác dụng to lớn trong việc truyền bá hệ tư tưởng chính trị xã hội chủ nghĩa, xây dựng nền văn </w:t>
      </w:r>
      <w:bookmarkStart w:id="2" w:name="VNS0019"/>
      <w:r w:rsidRPr="00E902AA">
        <w:rPr>
          <w:b w:val="0"/>
          <w:i w:val="0"/>
          <w:sz w:val="28"/>
          <w:szCs w:val="28"/>
          <w:lang w:val="vi-VN"/>
        </w:rPr>
        <w:t>hoá</w:t>
      </w:r>
      <w:bookmarkEnd w:id="2"/>
      <w:r w:rsidRPr="00E902AA">
        <w:rPr>
          <w:b w:val="0"/>
          <w:i w:val="0"/>
          <w:sz w:val="28"/>
          <w:szCs w:val="28"/>
          <w:lang w:val="vi-VN"/>
        </w:rPr>
        <w:t xml:space="preserve"> tiên tiến đậm đà bản sắc dân tộc, xây dựng lối sống, đạo đức và nhân cách mới của toàn bộ xã hội. Sự nghiệp công nghiệp </w:t>
      </w:r>
      <w:bookmarkStart w:id="3" w:name="VNS001A"/>
      <w:r w:rsidRPr="00E902AA">
        <w:rPr>
          <w:b w:val="0"/>
          <w:i w:val="0"/>
          <w:sz w:val="28"/>
          <w:szCs w:val="28"/>
          <w:lang w:val="vi-VN"/>
        </w:rPr>
        <w:t>hoá</w:t>
      </w:r>
      <w:bookmarkEnd w:id="3"/>
      <w:r w:rsidRPr="00E902AA">
        <w:rPr>
          <w:b w:val="0"/>
          <w:i w:val="0"/>
          <w:sz w:val="28"/>
          <w:szCs w:val="28"/>
          <w:lang w:val="vi-VN"/>
        </w:rPr>
        <w:t xml:space="preserve">, hiện đại </w:t>
      </w:r>
      <w:bookmarkStart w:id="4" w:name="VNS001B"/>
      <w:r w:rsidRPr="00E902AA">
        <w:rPr>
          <w:b w:val="0"/>
          <w:i w:val="0"/>
          <w:sz w:val="28"/>
          <w:szCs w:val="28"/>
          <w:lang w:val="vi-VN"/>
        </w:rPr>
        <w:t>hoá</w:t>
      </w:r>
      <w:bookmarkEnd w:id="4"/>
      <w:r w:rsidRPr="00E902AA">
        <w:rPr>
          <w:b w:val="0"/>
          <w:i w:val="0"/>
          <w:sz w:val="28"/>
          <w:szCs w:val="28"/>
          <w:lang w:val="vi-VN"/>
        </w:rPr>
        <w:t xml:space="preserve">đất nước không phải chỉ là quá trình đổi mới về khoa học công nghệ, hiện đại </w:t>
      </w:r>
      <w:bookmarkStart w:id="5" w:name="VNS001C"/>
      <w:r w:rsidRPr="00E902AA">
        <w:rPr>
          <w:b w:val="0"/>
          <w:i w:val="0"/>
          <w:sz w:val="28"/>
          <w:szCs w:val="28"/>
          <w:lang w:val="vi-VN"/>
        </w:rPr>
        <w:t>hoá</w:t>
      </w:r>
      <w:bookmarkEnd w:id="5"/>
      <w:r w:rsidRPr="00E902AA">
        <w:rPr>
          <w:b w:val="0"/>
          <w:i w:val="0"/>
          <w:sz w:val="28"/>
          <w:szCs w:val="28"/>
          <w:lang w:val="vi-VN"/>
        </w:rPr>
        <w:t xml:space="preserve">, thị trường </w:t>
      </w:r>
      <w:bookmarkStart w:id="6" w:name="VNS001D"/>
      <w:r w:rsidRPr="00E902AA">
        <w:rPr>
          <w:b w:val="0"/>
          <w:i w:val="0"/>
          <w:sz w:val="28"/>
          <w:szCs w:val="28"/>
          <w:lang w:val="vi-VN"/>
        </w:rPr>
        <w:t>hoá</w:t>
      </w:r>
      <w:bookmarkEnd w:id="6"/>
      <w:r w:rsidRPr="00E902AA">
        <w:rPr>
          <w:b w:val="0"/>
          <w:i w:val="0"/>
          <w:sz w:val="28"/>
          <w:szCs w:val="28"/>
          <w:lang w:val="vi-VN"/>
        </w:rPr>
        <w:t xml:space="preserve"> nền sản xuất xã hội mà còn là quá trình chuyển đổi về tâm lý, phong tục tập quán, lối sống thích ứng với nhịp độ và tốc độ của xã hội công nghiệp và hội nhập kinh tế quốc tế.</w:t>
      </w:r>
    </w:p>
    <w:p w:rsidR="00117028" w:rsidRPr="00E902AA" w:rsidRDefault="00117028" w:rsidP="00E902AA">
      <w:pPr>
        <w:pStyle w:val="BodyText"/>
        <w:spacing w:before="120" w:line="240" w:lineRule="auto"/>
        <w:ind w:firstLine="720"/>
        <w:jc w:val="both"/>
        <w:rPr>
          <w:rFonts w:ascii="Times New Roman" w:hAnsi="Times New Roman" w:cs="Times New Roman"/>
          <w:sz w:val="28"/>
          <w:szCs w:val="28"/>
        </w:rPr>
      </w:pPr>
      <w:r w:rsidRPr="00E902AA">
        <w:rPr>
          <w:rFonts w:ascii="Times New Roman" w:hAnsi="Times New Roman" w:cs="Times New Roman"/>
          <w:sz w:val="28"/>
          <w:szCs w:val="28"/>
        </w:rPr>
        <w:t>Cuộc cách mạng khoa học - công nghệ trong thời kỳ toàn cầu hoá đã và đang diễn ra mạnh mẽ, tác động đến mọi quốc gia, dân tộc. Tốc độ phát minh khoa học ngày càng gia tăng. Khoảng cách từ phát minh đến ứng dụng rút ngắn. Sự cạnh tranh về công nghệ cao diễn ra quyết liệt. Truyền thông về khoa học - công nghệ diễn ra sôi động. Nhiều tri thức và công nghệ mới ra đời đòi hỏi quá trình giáo dục phải được tiến hành thường xuyên, liên tục, suốt đời để người lao động có thể thích nghi được với những biến đổi mới của khoa học - công nghệ. Giáo dục - đào tạo và khoa học công nghệ phải được "chuẩn hoá", "hiện đại hoá", và hội nhập quốc tế.</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Như vậy, phát triển giáo dục - đào tạo và khoa học – công nghệ phải được coi là nền tảng và động lực thúc đẩy sự nghiệp công nghiệp hoá, hiện đại hoá thắng lợi.</w:t>
      </w:r>
    </w:p>
    <w:p w:rsidR="00117028" w:rsidRPr="00E902AA" w:rsidRDefault="00117028" w:rsidP="00E902AA">
      <w:pPr>
        <w:pStyle w:val="ListParagraph"/>
        <w:shd w:val="clear" w:color="auto" w:fill="FFFFFF"/>
        <w:spacing w:before="120" w:after="120"/>
        <w:jc w:val="both"/>
        <w:rPr>
          <w:rFonts w:ascii="Times New Roman" w:hAnsi="Times New Roman"/>
          <w:sz w:val="28"/>
          <w:szCs w:val="28"/>
        </w:rPr>
      </w:pPr>
    </w:p>
    <w:p w:rsidR="00117028" w:rsidRPr="00E733CF" w:rsidRDefault="00117028" w:rsidP="00E902AA">
      <w:pPr>
        <w:spacing w:before="120" w:after="120"/>
        <w:ind w:firstLine="720"/>
        <w:jc w:val="both"/>
        <w:rPr>
          <w:rFonts w:ascii="Times New Roman" w:hAnsi="Times New Roman"/>
          <w:b/>
          <w:color w:val="FF0000"/>
          <w:sz w:val="28"/>
          <w:szCs w:val="28"/>
        </w:rPr>
      </w:pPr>
      <w:r w:rsidRPr="00E733CF">
        <w:rPr>
          <w:rFonts w:ascii="Times New Roman" w:hAnsi="Times New Roman"/>
          <w:b/>
          <w:color w:val="FF0000"/>
          <w:sz w:val="28"/>
          <w:szCs w:val="28"/>
          <w:u w:val="single"/>
        </w:rPr>
        <w:t>Câu 4</w:t>
      </w:r>
      <w:r w:rsidRPr="00E733CF">
        <w:rPr>
          <w:rFonts w:ascii="Times New Roman" w:hAnsi="Times New Roman"/>
          <w:b/>
          <w:color w:val="FF0000"/>
          <w:sz w:val="28"/>
          <w:szCs w:val="28"/>
        </w:rPr>
        <w:t>: Phân tích các nhiệm vụ cần thực hiện nhằm phát triển GD-ĐT trong bối cảnh hiện nay?</w:t>
      </w:r>
    </w:p>
    <w:p w:rsidR="00117028" w:rsidRPr="00E902AA" w:rsidRDefault="00117028" w:rsidP="00A06E54">
      <w:pPr>
        <w:widowControl w:val="0"/>
        <w:spacing w:before="120" w:after="120"/>
        <w:ind w:firstLine="720"/>
        <w:jc w:val="both"/>
        <w:rPr>
          <w:rFonts w:ascii="Times New Roman" w:hAnsi="Times New Roman"/>
          <w:b/>
          <w:bCs/>
          <w:spacing w:val="-10"/>
          <w:sz w:val="28"/>
          <w:szCs w:val="28"/>
        </w:rPr>
      </w:pPr>
      <w:r w:rsidRPr="00E902AA">
        <w:rPr>
          <w:rFonts w:ascii="Times New Roman" w:hAnsi="Times New Roman"/>
          <w:b/>
          <w:iCs/>
          <w:sz w:val="28"/>
          <w:szCs w:val="28"/>
        </w:rPr>
        <w:t>THỰC TRẠNG PHÁT TRIỂN GIÁO DỤC VÀ ĐÀO TẠO NƯỚC TA HIỆN NAY</w:t>
      </w:r>
    </w:p>
    <w:p w:rsidR="00117028" w:rsidRPr="00E902AA" w:rsidRDefault="00117028" w:rsidP="00E902AA">
      <w:pPr>
        <w:pStyle w:val="ListParagraph"/>
        <w:numPr>
          <w:ilvl w:val="0"/>
          <w:numId w:val="20"/>
        </w:numPr>
        <w:spacing w:before="120" w:after="120"/>
        <w:ind w:left="0" w:firstLine="720"/>
        <w:contextualSpacing w:val="0"/>
        <w:jc w:val="both"/>
        <w:rPr>
          <w:rFonts w:ascii="Times New Roman" w:hAnsi="Times New Roman"/>
          <w:b/>
          <w:bCs/>
          <w:color w:val="FF0000"/>
          <w:spacing w:val="-10"/>
          <w:sz w:val="28"/>
          <w:szCs w:val="28"/>
          <w:lang w:val="nb-NO"/>
        </w:rPr>
      </w:pPr>
      <w:r w:rsidRPr="00E902AA">
        <w:rPr>
          <w:rFonts w:ascii="Times New Roman" w:hAnsi="Times New Roman"/>
          <w:b/>
          <w:bCs/>
          <w:spacing w:val="-10"/>
          <w:sz w:val="28"/>
          <w:szCs w:val="28"/>
          <w:lang w:val="nb-NO"/>
        </w:rPr>
        <w:lastRenderedPageBreak/>
        <w:t>Những thành tựu: (</w:t>
      </w:r>
      <w:r w:rsidRPr="00E902AA">
        <w:rPr>
          <w:rFonts w:ascii="Times New Roman" w:hAnsi="Times New Roman"/>
          <w:b/>
          <w:bCs/>
          <w:color w:val="FF0000"/>
          <w:spacing w:val="-10"/>
          <w:sz w:val="28"/>
          <w:szCs w:val="28"/>
          <w:lang w:val="nb-NO"/>
        </w:rPr>
        <w:t>các tiêu đề 5 thành tựu, 4 yếu kém sửa theo file trình chiếu của Cô Oanh)</w:t>
      </w:r>
    </w:p>
    <w:p w:rsidR="00117028" w:rsidRPr="00E902AA" w:rsidRDefault="00117028" w:rsidP="00E902AA">
      <w:pPr>
        <w:pStyle w:val="ListParagraph"/>
        <w:numPr>
          <w:ilvl w:val="0"/>
          <w:numId w:val="22"/>
        </w:numPr>
        <w:spacing w:before="120" w:after="120"/>
        <w:ind w:left="0" w:firstLine="720"/>
        <w:contextualSpacing w:val="0"/>
        <w:jc w:val="both"/>
        <w:rPr>
          <w:rFonts w:ascii="Times New Roman" w:hAnsi="Times New Roman"/>
          <w:b/>
          <w:bCs/>
          <w:color w:val="FF0000"/>
          <w:sz w:val="28"/>
          <w:szCs w:val="28"/>
          <w:lang w:val="nb-NO"/>
        </w:rPr>
      </w:pPr>
      <w:r w:rsidRPr="00E902AA">
        <w:rPr>
          <w:rFonts w:ascii="Times New Roman" w:hAnsi="Times New Roman"/>
          <w:b/>
          <w:i/>
          <w:color w:val="FF0000"/>
          <w:sz w:val="28"/>
          <w:szCs w:val="28"/>
          <w:lang w:val="nb-NO"/>
        </w:rPr>
        <w:t>Hệ thống giáo dục và đào tạo tương đối hoàn chỉnh từ mầm non đến đại học</w:t>
      </w:r>
    </w:p>
    <w:p w:rsidR="00117028" w:rsidRPr="00E902AA" w:rsidRDefault="00117028" w:rsidP="00E902AA">
      <w:pPr>
        <w:widowControl w:val="0"/>
        <w:spacing w:before="120" w:after="120"/>
        <w:ind w:firstLine="851"/>
        <w:jc w:val="both"/>
        <w:rPr>
          <w:rFonts w:ascii="Times New Roman" w:hAnsi="Times New Roman"/>
          <w:b/>
          <w:bCs/>
          <w:i/>
          <w:iCs/>
          <w:sz w:val="28"/>
          <w:szCs w:val="28"/>
          <w:lang w:val="nb-NO"/>
        </w:rPr>
      </w:pPr>
      <w:r w:rsidRPr="00E902AA">
        <w:rPr>
          <w:rFonts w:ascii="Times New Roman" w:hAnsi="Times New Roman"/>
          <w:sz w:val="28"/>
          <w:szCs w:val="28"/>
          <w:lang w:val="nb-NO"/>
        </w:rPr>
        <w:t xml:space="preserve">Sau 25 năm đổi mới, giáo dục Việt Nam đã được được nhiều thành tựu quan trọng, đã hình thành được một hệ thống giáo dục quốc dân tương đối hoàn chỉnh, thống nhất và đa dạng </w:t>
      </w:r>
      <w:bookmarkStart w:id="7" w:name="VNS0021"/>
      <w:r w:rsidRPr="00E902AA">
        <w:rPr>
          <w:rFonts w:ascii="Times New Roman" w:hAnsi="Times New Roman"/>
          <w:sz w:val="28"/>
          <w:szCs w:val="28"/>
          <w:lang w:val="nb-NO"/>
        </w:rPr>
        <w:t>hoá</w:t>
      </w:r>
      <w:bookmarkEnd w:id="7"/>
      <w:r w:rsidRPr="00E902AA">
        <w:rPr>
          <w:rFonts w:ascii="Times New Roman" w:hAnsi="Times New Roman"/>
          <w:sz w:val="28"/>
          <w:szCs w:val="28"/>
          <w:lang w:val="nb-NO"/>
        </w:rPr>
        <w:t xml:space="preserve"> với đầy đủ các cấp học và trình độ đào tạo từ mầm non đến sau đại học. Mạng lưới các trường phổ thông được xây dựng rộng khắp trên toàn quốc. Các trường, lớp trung tâm dạy nghề phát triển dưới nhiều hình thức, các lớp dạy nghề ngắn hạn phát triển mạnh. Các trường đại học và cao đẳng được thành lập ở hầu hết các khu dân cư lớn của cả nước, các vùng, các địa phương. Mạng lưới cơ sở giáo dục được mở rộng đến hầu hết các xã, phường, thị trấn trong toàn quốc. Cả nước đã hoàn thành công tác </w:t>
      </w:r>
      <w:bookmarkStart w:id="8" w:name="VNS0022"/>
      <w:r w:rsidRPr="00E902AA">
        <w:rPr>
          <w:rFonts w:ascii="Times New Roman" w:hAnsi="Times New Roman"/>
          <w:sz w:val="28"/>
          <w:szCs w:val="28"/>
          <w:lang w:val="nb-NO"/>
        </w:rPr>
        <w:t>xoá</w:t>
      </w:r>
      <w:bookmarkEnd w:id="8"/>
      <w:r w:rsidRPr="00E902AA">
        <w:rPr>
          <w:rFonts w:ascii="Times New Roman" w:hAnsi="Times New Roman"/>
          <w:sz w:val="28"/>
          <w:szCs w:val="28"/>
          <w:lang w:val="nb-NO"/>
        </w:rPr>
        <w:t xml:space="preserve"> mù chữ và phổ cập giáo dục tiểu học vào năm 2000 và hoàn thành phổ cập giáo dục trung học cơ sở vào năm 2010, một số nơi đang thực hiện phổ cập giáo dục trung học phổ thông.Cơ sở vật chất kỹ thuật các trường được nâng cấp, cải thiện. Số trường lớp được xây dựng mới theo chuẩn quốc gia ngày càng tăng. Đào tạo sau đại học được hình thành và phát triển vững chắc đang dần dần đảm đương trách nhiệm đào tạo cán bộ khoa học trình độ cao ở trong nước.</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 xml:space="preserve">Hệ thống giáo dục đã bước đầu được đa dạng </w:t>
      </w:r>
      <w:bookmarkStart w:id="9" w:name="VNS0023"/>
      <w:r w:rsidRPr="00E902AA">
        <w:rPr>
          <w:rFonts w:ascii="Times New Roman" w:hAnsi="Times New Roman"/>
          <w:sz w:val="28"/>
          <w:szCs w:val="28"/>
          <w:lang w:val="nb-NO"/>
        </w:rPr>
        <w:t>hoá</w:t>
      </w:r>
      <w:bookmarkEnd w:id="9"/>
      <w:r w:rsidRPr="00E902AA">
        <w:rPr>
          <w:rFonts w:ascii="Times New Roman" w:hAnsi="Times New Roman"/>
          <w:sz w:val="28"/>
          <w:szCs w:val="28"/>
          <w:lang w:val="nb-NO"/>
        </w:rPr>
        <w:t xml:space="preserve"> cả về loại hình, phương thức và nguồn lực, từng bước hội nhập với xu thế chung của giáo dục thế giới. Từ một hệ thống giáo dục chỉ có các trường công lập và chủ yếu là loại hình chính quy đến nay đã có các trường ngoài công lập, có nhiều loại hình không chính quy, có các trường mở, có phương thức đào tạo từ xa, phương thức liên kết đào tạo với nước ngoài. </w:t>
      </w:r>
    </w:p>
    <w:p w:rsidR="00117028" w:rsidRPr="00E902AA" w:rsidRDefault="00117028" w:rsidP="00E902AA">
      <w:pPr>
        <w:pStyle w:val="ListParagraph"/>
        <w:numPr>
          <w:ilvl w:val="0"/>
          <w:numId w:val="22"/>
        </w:numPr>
        <w:spacing w:before="120" w:after="120"/>
        <w:ind w:left="0" w:firstLine="720"/>
        <w:contextualSpacing w:val="0"/>
        <w:jc w:val="both"/>
        <w:rPr>
          <w:rFonts w:ascii="Times New Roman" w:hAnsi="Times New Roman"/>
          <w:color w:val="FF0000"/>
          <w:sz w:val="28"/>
          <w:szCs w:val="28"/>
          <w:lang w:val="nb-NO"/>
        </w:rPr>
      </w:pPr>
      <w:r w:rsidRPr="00E902AA">
        <w:rPr>
          <w:rFonts w:ascii="Times New Roman" w:hAnsi="Times New Roman"/>
          <w:b/>
          <w:bCs/>
          <w:i/>
          <w:iCs/>
          <w:color w:val="FF0000"/>
          <w:sz w:val="28"/>
          <w:szCs w:val="28"/>
          <w:lang w:val="nb-NO"/>
        </w:rPr>
        <w:t>Số lượng học sinh, sinh viên tăng nhanh, chất lượng giáo dục và đào tạo có tiến bộ</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Quy mô phát triển giáo dục trước hết thể hiện ở số lượng người học. Cùng với số lượng người học, quy mô giáo dục còn được đánh giá qua mạng lưới trường học theo địa bàn dân cư, số lượng nhà giáo, trang thiết bị dạy học. Phát  triển quy mô trong giáo dục ở nước ta vừa tăng số lượng người học vừa đảm bảo cân đối về cơ cấu người học theo địa bàn dân cư, hoàn cảnh xã hội, làm cho tỷ lệ người học trong dân cư toàn cộng đồng cũng như trong từng nhóm người ngày càng cao, làm cho giáo dục đến với mọi người, làm cho cả xã hội trở thành một xã hội học tập.</w:t>
      </w:r>
    </w:p>
    <w:p w:rsidR="00117028" w:rsidRPr="00E902AA" w:rsidRDefault="00117028" w:rsidP="00E902AA">
      <w:pPr>
        <w:pStyle w:val="ListParagraph"/>
        <w:numPr>
          <w:ilvl w:val="0"/>
          <w:numId w:val="22"/>
        </w:numPr>
        <w:spacing w:before="120" w:after="120"/>
        <w:ind w:left="0" w:firstLine="720"/>
        <w:contextualSpacing w:val="0"/>
        <w:jc w:val="both"/>
        <w:rPr>
          <w:rFonts w:ascii="Times New Roman" w:hAnsi="Times New Roman"/>
          <w:b/>
          <w:bCs/>
          <w:i/>
          <w:iCs/>
          <w:color w:val="FF0000"/>
          <w:sz w:val="28"/>
          <w:szCs w:val="28"/>
          <w:lang w:val="nb-NO"/>
        </w:rPr>
      </w:pPr>
      <w:r w:rsidRPr="00E902AA">
        <w:rPr>
          <w:rFonts w:ascii="Times New Roman" w:hAnsi="Times New Roman"/>
          <w:b/>
          <w:bCs/>
          <w:i/>
          <w:iCs/>
          <w:color w:val="FF0000"/>
          <w:sz w:val="28"/>
          <w:szCs w:val="28"/>
          <w:lang w:val="nb-NO"/>
        </w:rPr>
        <w:t>Đội ngũ nhà giáo và cán bộ quản lý giáo dục phát triển cả về số lượng và chất lượng, cơ cấu ngày càng hợp lý</w:t>
      </w:r>
    </w:p>
    <w:p w:rsidR="00117028" w:rsidRPr="00E902AA" w:rsidRDefault="00117028" w:rsidP="00E902AA">
      <w:pPr>
        <w:widowControl w:val="0"/>
        <w:spacing w:before="120" w:after="120"/>
        <w:jc w:val="both"/>
        <w:rPr>
          <w:rFonts w:ascii="Times New Roman" w:hAnsi="Times New Roman"/>
          <w:sz w:val="28"/>
          <w:szCs w:val="28"/>
          <w:lang w:val="nb-NO"/>
        </w:rPr>
      </w:pPr>
      <w:r w:rsidRPr="00E902AA">
        <w:rPr>
          <w:rFonts w:ascii="Times New Roman" w:hAnsi="Times New Roman"/>
          <w:sz w:val="28"/>
          <w:szCs w:val="28"/>
          <w:lang w:val="nb-NO"/>
        </w:rPr>
        <w:t xml:space="preserve">          Đội ngũ giáo viên là nhân tố quyết định sự nghiệp và chất lượng giáo dục. Trong những năm gần đây, điều kiện giáo dục và đời sống giáo viên được cải thiện, những đổi mới trong chính sách đối với giáo sinh đã thu hút ngày càng nhiều học sinh giỏi vào các trường sư phạm, mức sống vật chất và tinh thần của nhân dân được nâng lên là những yếu tố tác động tích cực đến chất lượng đội ngũ nhà giáo. </w:t>
      </w:r>
    </w:p>
    <w:p w:rsidR="00117028" w:rsidRPr="00E902AA" w:rsidRDefault="00117028" w:rsidP="00E902AA">
      <w:pPr>
        <w:pStyle w:val="ListParagraph"/>
        <w:numPr>
          <w:ilvl w:val="0"/>
          <w:numId w:val="22"/>
        </w:numPr>
        <w:spacing w:before="120" w:after="120"/>
        <w:ind w:left="0" w:firstLine="720"/>
        <w:contextualSpacing w:val="0"/>
        <w:jc w:val="both"/>
        <w:rPr>
          <w:rFonts w:ascii="Times New Roman" w:hAnsi="Times New Roman"/>
          <w:b/>
          <w:bCs/>
          <w:i/>
          <w:iCs/>
          <w:color w:val="FF0000"/>
          <w:sz w:val="28"/>
          <w:szCs w:val="28"/>
          <w:lang w:val="nb-NO"/>
        </w:rPr>
      </w:pPr>
      <w:r w:rsidRPr="00E902AA">
        <w:rPr>
          <w:rFonts w:ascii="Times New Roman" w:hAnsi="Times New Roman"/>
          <w:b/>
          <w:bCs/>
          <w:i/>
          <w:iCs/>
          <w:color w:val="FF0000"/>
          <w:sz w:val="28"/>
          <w:szCs w:val="28"/>
          <w:lang w:val="nb-NO"/>
        </w:rPr>
        <w:t>Cơ sở vật chất thiết bị giáo dục đào tạo được cải thiện và từng bước hiện đại hóa</w:t>
      </w:r>
    </w:p>
    <w:p w:rsidR="00117028" w:rsidRPr="00E902AA" w:rsidRDefault="00117028" w:rsidP="00E902AA">
      <w:pPr>
        <w:spacing w:before="120" w:after="120"/>
        <w:ind w:firstLine="720"/>
        <w:jc w:val="both"/>
        <w:rPr>
          <w:rFonts w:ascii="Times New Roman" w:hAnsi="Times New Roman"/>
          <w:sz w:val="28"/>
          <w:szCs w:val="28"/>
          <w:lang w:val="nb-NO"/>
        </w:rPr>
      </w:pPr>
      <w:r w:rsidRPr="00E902AA">
        <w:rPr>
          <w:rFonts w:ascii="Times New Roman" w:hAnsi="Times New Roman"/>
          <w:sz w:val="28"/>
          <w:szCs w:val="28"/>
          <w:lang w:val="nb-NO"/>
        </w:rPr>
        <w:t xml:space="preserve">Trong những năm qua, kết hợp nhiều nguồn vốn, ngành Giáo dục và các địa phương đã cố gắng tăng cường cơ sở vật chất kỹ thuật nhà trường, thực hiện chuẩn </w:t>
      </w:r>
      <w:bookmarkStart w:id="10" w:name="VNS002A"/>
      <w:r w:rsidRPr="00E902AA">
        <w:rPr>
          <w:rFonts w:ascii="Times New Roman" w:hAnsi="Times New Roman"/>
          <w:sz w:val="28"/>
          <w:szCs w:val="28"/>
          <w:lang w:val="nb-NO"/>
        </w:rPr>
        <w:t>hoá</w:t>
      </w:r>
      <w:bookmarkEnd w:id="10"/>
      <w:r w:rsidRPr="00E902AA">
        <w:rPr>
          <w:rFonts w:ascii="Times New Roman" w:hAnsi="Times New Roman"/>
          <w:sz w:val="28"/>
          <w:szCs w:val="28"/>
          <w:lang w:val="nb-NO"/>
        </w:rPr>
        <w:t xml:space="preserve">, hiện đại </w:t>
      </w:r>
      <w:bookmarkStart w:id="11" w:name="VNS002B"/>
      <w:r w:rsidRPr="00E902AA">
        <w:rPr>
          <w:rFonts w:ascii="Times New Roman" w:hAnsi="Times New Roman"/>
          <w:sz w:val="28"/>
          <w:szCs w:val="28"/>
          <w:lang w:val="nb-NO"/>
        </w:rPr>
        <w:t>hoá</w:t>
      </w:r>
      <w:bookmarkEnd w:id="11"/>
      <w:r w:rsidRPr="00E902AA">
        <w:rPr>
          <w:rFonts w:ascii="Times New Roman" w:hAnsi="Times New Roman"/>
          <w:sz w:val="28"/>
          <w:szCs w:val="28"/>
          <w:lang w:val="nb-NO"/>
        </w:rPr>
        <w:t xml:space="preserve"> một bước cơ sở vật chất kỹ thuật của các nhà trường ở các cấp bậc học, tạo điều kiện để bảo đảm nâng cao chất lượng dạy và học.</w:t>
      </w:r>
    </w:p>
    <w:p w:rsidR="00117028" w:rsidRPr="00E902AA" w:rsidRDefault="00117028" w:rsidP="00E902AA">
      <w:pPr>
        <w:spacing w:before="120" w:after="120"/>
        <w:ind w:firstLine="720"/>
        <w:jc w:val="both"/>
        <w:rPr>
          <w:rFonts w:ascii="Times New Roman" w:hAnsi="Times New Roman"/>
          <w:sz w:val="28"/>
          <w:szCs w:val="28"/>
          <w:lang w:val="nb-NO"/>
        </w:rPr>
      </w:pPr>
      <w:r w:rsidRPr="00E902AA">
        <w:rPr>
          <w:rFonts w:ascii="Times New Roman" w:hAnsi="Times New Roman"/>
          <w:sz w:val="28"/>
          <w:szCs w:val="28"/>
          <w:lang w:val="nb-NO"/>
        </w:rPr>
        <w:lastRenderedPageBreak/>
        <w:t xml:space="preserve">Các nguồn lực đầu tư cho giáo dục được đa dạng </w:t>
      </w:r>
      <w:bookmarkStart w:id="12" w:name="VNS0029"/>
      <w:r w:rsidRPr="00E902AA">
        <w:rPr>
          <w:rFonts w:ascii="Times New Roman" w:hAnsi="Times New Roman"/>
          <w:sz w:val="28"/>
          <w:szCs w:val="28"/>
          <w:lang w:val="nb-NO"/>
        </w:rPr>
        <w:t>hoá</w:t>
      </w:r>
      <w:bookmarkEnd w:id="12"/>
      <w:r w:rsidRPr="00E902AA">
        <w:rPr>
          <w:rFonts w:ascii="Times New Roman" w:hAnsi="Times New Roman"/>
          <w:sz w:val="28"/>
          <w:szCs w:val="28"/>
          <w:lang w:val="nb-NO"/>
        </w:rPr>
        <w:t xml:space="preserve"> với hình thức huy động linh hoạt, phù hợp với khả năng kinh tế và điều kiện của từng địa phương, từng giai đoạn và cá nhân. </w:t>
      </w:r>
    </w:p>
    <w:p w:rsidR="00117028" w:rsidRPr="00E902AA" w:rsidRDefault="00117028" w:rsidP="00E902AA">
      <w:pPr>
        <w:pStyle w:val="ListParagraph"/>
        <w:numPr>
          <w:ilvl w:val="0"/>
          <w:numId w:val="22"/>
        </w:numPr>
        <w:spacing w:before="120" w:after="120"/>
        <w:ind w:left="0" w:firstLine="720"/>
        <w:contextualSpacing w:val="0"/>
        <w:jc w:val="both"/>
        <w:rPr>
          <w:rFonts w:ascii="Times New Roman" w:hAnsi="Times New Roman"/>
          <w:b/>
          <w:bCs/>
          <w:i/>
          <w:iCs/>
          <w:color w:val="FF0000"/>
          <w:sz w:val="28"/>
          <w:szCs w:val="28"/>
          <w:lang w:val="nb-NO"/>
        </w:rPr>
      </w:pPr>
      <w:r w:rsidRPr="00E902AA">
        <w:rPr>
          <w:rFonts w:ascii="Times New Roman" w:hAnsi="Times New Roman"/>
          <w:b/>
          <w:bCs/>
          <w:i/>
          <w:iCs/>
          <w:color w:val="FF0000"/>
          <w:sz w:val="28"/>
          <w:szCs w:val="28"/>
          <w:lang w:val="nb-NO"/>
        </w:rPr>
        <w:t>Chi ngân sách cho GD&amp;ĐT đạt mức 20% tổng chi ngân sách NN. Xã hội hóa giáo dục được đẩy mạnh</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Ngân sách nhà nước chi cho giáo dục đã được nâng dần, từ gần 11% năm 1996 lên 20% tổng chi ngân sách Nhà nước vào năm 2010. Đây là sự quan tâm lớn của Đảng và Nhà nước đối với giáo dục. Nhiều địa phương, bên cạnh ngân sách trung ương, còn có thêm từ ngân sách địa phương đầu tư cho giáo dục và đã có nhiều cố gắng cải tiến việc phân bổ, điều hành ngân sách; đồng thời huy động nguồn lực của nhân dân để tăng cường cơ sở vật chất kỹ thuật nhà trường, bảo đảm chất lượng dạy và học. Đóng góp của nhân dân cho giáo dục là một khoản đầu tư đáng kể, đáp ứng khoảng 30- 40 % chi phí hàng năm của ngành Giáo dục. Các nguồn vốn ODA và hỗ trợ không hoàn lại từ nước ngoài cũng đã được bổ sung cho phát triển giáo dục.</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 xml:space="preserve">Các lực lượng xã hội tham gia ngày càng tích cực vào việc huy động trẻ đến trường, xây dựng cơ sở vật chất của trường học, đóng góp kinh phí cho giáo dục dưới nhiều hình thức khác nhau. Nhận thức của nhân dân về sự nghiệp giáo dục có những chuyển biến tích cực. Các cấp </w:t>
      </w:r>
      <w:bookmarkStart w:id="13" w:name="VNS0027"/>
      <w:r w:rsidRPr="00E902AA">
        <w:rPr>
          <w:rFonts w:ascii="Times New Roman" w:hAnsi="Times New Roman"/>
          <w:sz w:val="28"/>
          <w:szCs w:val="28"/>
          <w:lang w:val="nb-NO"/>
        </w:rPr>
        <w:t>uỷ</w:t>
      </w:r>
      <w:bookmarkEnd w:id="13"/>
      <w:r w:rsidRPr="00E902AA">
        <w:rPr>
          <w:rFonts w:ascii="Times New Roman" w:hAnsi="Times New Roman"/>
          <w:sz w:val="28"/>
          <w:szCs w:val="28"/>
          <w:lang w:val="nb-NO"/>
        </w:rPr>
        <w:t xml:space="preserve"> đảng, chính quyền, đoàn thể đã quan tâm hơn đến sự nghiệp giáo dục, có biện pháp huy động các lực lượng xã hội tham gia phát triển giáo dục - đào tạo. Nhận thức về ý nghĩa của việc kết hợp giáo dục giữa gia đình, nhà trường và xã hội không ngừng được nâng cao.</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 xml:space="preserve">Các loại hình trường lớp đã được đa dạng </w:t>
      </w:r>
      <w:bookmarkStart w:id="14" w:name="VNS0028"/>
      <w:r w:rsidRPr="00E902AA">
        <w:rPr>
          <w:rFonts w:ascii="Times New Roman" w:hAnsi="Times New Roman"/>
          <w:sz w:val="28"/>
          <w:szCs w:val="28"/>
          <w:lang w:val="nb-NO"/>
        </w:rPr>
        <w:t>hoá</w:t>
      </w:r>
      <w:bookmarkEnd w:id="14"/>
      <w:r w:rsidRPr="00E902AA">
        <w:rPr>
          <w:rFonts w:ascii="Times New Roman" w:hAnsi="Times New Roman"/>
          <w:sz w:val="28"/>
          <w:szCs w:val="28"/>
          <w:lang w:val="nb-NO"/>
        </w:rPr>
        <w:t xml:space="preserve">, đã có thêm các loại hình trường lớp dân lập, tư thục. Các chương trình giáo dục từ xa qua các phương tiện thông tin đại chúng từng bước được tăng cường. Đối với các trường công, Nhà nước đã ban hành và từng bước hoàn thiện chế độ thu học phí và các khoản đóng góp khác, tạo thêm nguồn lực tài chính cho các trường này. Hệ thống trường lớp ngoài công lập tiếp tục được mở rộng, đã tạo điều kiện giảm bớt sức ép đối với các trường công và tạo cơ hội cho các lực lượng xã hội cùng với nhà nước tham gia vào sự nghiệp giáo dục. Các loại hình trường ngoài công lập phát triển, học sinh ngoài công lập chiếm tỷ lệ đáng kể. </w:t>
      </w:r>
    </w:p>
    <w:p w:rsidR="00117028" w:rsidRPr="00E902AA" w:rsidRDefault="00117028" w:rsidP="00E902AA">
      <w:pPr>
        <w:pStyle w:val="ListParagraph"/>
        <w:widowControl w:val="0"/>
        <w:numPr>
          <w:ilvl w:val="0"/>
          <w:numId w:val="21"/>
        </w:numPr>
        <w:spacing w:before="120" w:after="120"/>
        <w:ind w:left="714" w:hanging="357"/>
        <w:contextualSpacing w:val="0"/>
        <w:jc w:val="both"/>
        <w:rPr>
          <w:rFonts w:ascii="Times New Roman" w:hAnsi="Times New Roman"/>
          <w:b/>
          <w:bCs/>
          <w:sz w:val="28"/>
          <w:szCs w:val="28"/>
          <w:u w:val="single"/>
          <w:lang w:val="nb-NO"/>
        </w:rPr>
      </w:pPr>
      <w:r w:rsidRPr="00E902AA">
        <w:rPr>
          <w:rFonts w:ascii="Times New Roman" w:hAnsi="Times New Roman"/>
          <w:b/>
          <w:bCs/>
          <w:sz w:val="28"/>
          <w:szCs w:val="28"/>
          <w:u w:val="single"/>
          <w:lang w:val="nb-NO"/>
        </w:rPr>
        <w:t>Những hạn chế</w:t>
      </w:r>
    </w:p>
    <w:p w:rsidR="00117028" w:rsidRPr="00E902AA" w:rsidRDefault="00117028" w:rsidP="00E902AA">
      <w:pPr>
        <w:pStyle w:val="ListParagraph"/>
        <w:numPr>
          <w:ilvl w:val="0"/>
          <w:numId w:val="22"/>
        </w:numPr>
        <w:spacing w:before="120" w:after="120"/>
        <w:ind w:left="0" w:firstLine="720"/>
        <w:contextualSpacing w:val="0"/>
        <w:jc w:val="both"/>
        <w:rPr>
          <w:rFonts w:ascii="Times New Roman" w:hAnsi="Times New Roman"/>
          <w:b/>
          <w:bCs/>
          <w:i/>
          <w:iCs/>
          <w:color w:val="FF0000"/>
          <w:sz w:val="28"/>
          <w:szCs w:val="28"/>
          <w:lang w:val="nb-NO"/>
        </w:rPr>
      </w:pPr>
      <w:r w:rsidRPr="00E902AA">
        <w:rPr>
          <w:rFonts w:ascii="Times New Roman" w:hAnsi="Times New Roman"/>
          <w:b/>
          <w:bCs/>
          <w:i/>
          <w:iCs/>
          <w:color w:val="FF0000"/>
          <w:sz w:val="28"/>
          <w:szCs w:val="28"/>
          <w:lang w:val="nb-NO"/>
        </w:rPr>
        <w:t>Chất lượng và hiệu quả giáo dục nói chung còn thấp so với yêu cầu, nhất là giáo dục đại học, giáo dục nghề nghiệp. Thiếu liên thông, còn năng lý thuyết, nhẹ thực hành. Đào tạo thiếu gắn kết với nghiên cứu khoa học, sản xuất, kinh doanh và nhu cầu của thị trường lao động</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 xml:space="preserve">Nhìn chung chất lượng giáo dục còn thấp. Chất lượng giáo dục thấp và không đồng đều giữa các vùng, miền; quan tâm đến phát triển số lượng nhiều hơn chất lượng. Những năm gần đây, việc cho phép thành lập mới các trường cao đẳng, đại học có phần dễ dãi, trong khi các điều kiện về cơ sở vật chất, kỹ thuật và đội ngũ giảng viên không đảm bảo, dẫn đến chất lượng đào tạo thấp, nhất là các trường ngoài công lập và các trường của địa phương. Hệ thống giáo dục thiếu đồng bộ, chưa liên thông, mất cân đối giữa các cấp học, ngành học, cơ cấu, trình độ, ngành nghề, vùng, miền. Việc giáo dục tư tưởng đạo đức, lối sống, về truyền thống văn </w:t>
      </w:r>
      <w:bookmarkStart w:id="15" w:name="VNS002C"/>
      <w:r w:rsidRPr="00E902AA">
        <w:rPr>
          <w:rFonts w:ascii="Times New Roman" w:hAnsi="Times New Roman"/>
          <w:sz w:val="28"/>
          <w:szCs w:val="28"/>
          <w:lang w:val="nb-NO"/>
        </w:rPr>
        <w:t>hoá</w:t>
      </w:r>
      <w:bookmarkEnd w:id="15"/>
      <w:r w:rsidRPr="00E902AA">
        <w:rPr>
          <w:rFonts w:ascii="Times New Roman" w:hAnsi="Times New Roman"/>
          <w:sz w:val="28"/>
          <w:szCs w:val="28"/>
          <w:lang w:val="nb-NO"/>
        </w:rPr>
        <w:t xml:space="preserve">, lịch sử dân tộc, về Đảng, về quyền lợi và nghĩa vụ công dân cho học sinh, sinh viên chưa được chú ý đúng mức cả về nội dung và phương </w:t>
      </w:r>
      <w:r w:rsidRPr="00E902AA">
        <w:rPr>
          <w:rFonts w:ascii="Times New Roman" w:hAnsi="Times New Roman"/>
          <w:spacing w:val="-4"/>
          <w:sz w:val="28"/>
          <w:szCs w:val="28"/>
          <w:lang w:val="nb-NO"/>
        </w:rPr>
        <w:t>pháp; giáo dục phổ thông mới chỉ quan tâm nhiều đến "dạy chữ", chưa quan tâm</w:t>
      </w:r>
      <w:r w:rsidRPr="00E902AA">
        <w:rPr>
          <w:rFonts w:ascii="Times New Roman" w:hAnsi="Times New Roman"/>
          <w:sz w:val="28"/>
          <w:szCs w:val="28"/>
          <w:lang w:val="nb-NO"/>
        </w:rPr>
        <w:t xml:space="preserve"> đúng mức đến "dạy người", kỹ năng sống và "dạy nghề" cho thanh thiếu niên. </w:t>
      </w:r>
    </w:p>
    <w:p w:rsidR="00117028" w:rsidRPr="00E902AA" w:rsidRDefault="00117028" w:rsidP="00E902AA">
      <w:pPr>
        <w:widowControl w:val="0"/>
        <w:spacing w:before="120" w:after="120"/>
        <w:ind w:firstLine="851"/>
        <w:jc w:val="both"/>
        <w:rPr>
          <w:rFonts w:ascii="Times New Roman" w:hAnsi="Times New Roman"/>
          <w:sz w:val="28"/>
          <w:szCs w:val="28"/>
        </w:rPr>
      </w:pPr>
      <w:r w:rsidRPr="00E902AA">
        <w:rPr>
          <w:rFonts w:ascii="Times New Roman" w:hAnsi="Times New Roman"/>
          <w:sz w:val="28"/>
          <w:szCs w:val="28"/>
          <w:lang w:val="nb-NO"/>
        </w:rPr>
        <w:t xml:space="preserve">Chất lượng nhân lực chưa đáp ứng yêu cầu của sản xuất. Nhà trường chưa quan tâm </w:t>
      </w:r>
      <w:r w:rsidRPr="00E902AA">
        <w:rPr>
          <w:rFonts w:ascii="Times New Roman" w:hAnsi="Times New Roman"/>
          <w:sz w:val="28"/>
          <w:szCs w:val="28"/>
          <w:lang w:val="nb-NO"/>
        </w:rPr>
        <w:lastRenderedPageBreak/>
        <w:t xml:space="preserve">đúng mức hoặc chưa có biện pháp hữu hiệu giáo dục trách nhiệm người công dân, người lao động chân chính cho học sinh, sinh viên.Văn kiện Đại hội XI của Đảng đã chỉ rõ: " </w:t>
      </w:r>
      <w:r w:rsidRPr="00E902AA">
        <w:rPr>
          <w:rFonts w:ascii="Times New Roman" w:hAnsi="Times New Roman"/>
          <w:iCs/>
          <w:sz w:val="28"/>
          <w:szCs w:val="28"/>
        </w:rPr>
        <w:t xml:space="preserve">Chất lượng giáo dục và đào tạo chưa đáp ứng yêu cầu phát triển, nhất là đào tạo nguồn nhân lực trình độ cao vẫn còn hạn chế; chưa chuyển mạnh sang đào tạo theo nhu cầu của xã hội. Chưa giải quyết tốt mối quan hệ giữa tăng số lượng, quy mô với nâng cao chất lượng, giữa dạy chữ và dạy người. Chương trình, nội dung, phương pháp dạy và học lạc hậu, đổi mới chậm; cơ cấu giáo dục không hợp lý giữa các lĩnh vực, ngành nghề đào tạo; chất lượng giáo dục toàn diện giảm sút, chưa đáp ứng được yêu cầu của sự nghiệp công nghiệp </w:t>
      </w:r>
      <w:bookmarkStart w:id="16" w:name="VNS002D"/>
      <w:r w:rsidRPr="00E902AA">
        <w:rPr>
          <w:rFonts w:ascii="Times New Roman" w:hAnsi="Times New Roman"/>
          <w:iCs/>
          <w:sz w:val="28"/>
          <w:szCs w:val="28"/>
        </w:rPr>
        <w:t>hoá</w:t>
      </w:r>
      <w:bookmarkEnd w:id="16"/>
      <w:r w:rsidRPr="00E902AA">
        <w:rPr>
          <w:rFonts w:ascii="Times New Roman" w:hAnsi="Times New Roman"/>
          <w:iCs/>
          <w:sz w:val="28"/>
          <w:szCs w:val="28"/>
        </w:rPr>
        <w:t xml:space="preserve">, hiện đại </w:t>
      </w:r>
      <w:bookmarkStart w:id="17" w:name="VNS002E"/>
      <w:r w:rsidRPr="00E902AA">
        <w:rPr>
          <w:rFonts w:ascii="Times New Roman" w:hAnsi="Times New Roman"/>
          <w:iCs/>
          <w:sz w:val="28"/>
          <w:szCs w:val="28"/>
        </w:rPr>
        <w:t>hoá</w:t>
      </w:r>
      <w:bookmarkEnd w:id="17"/>
      <w:r w:rsidRPr="00E902AA">
        <w:rPr>
          <w:rFonts w:ascii="Times New Roman" w:hAnsi="Times New Roman"/>
          <w:iCs/>
          <w:sz w:val="28"/>
          <w:szCs w:val="28"/>
        </w:rPr>
        <w:t xml:space="preserve">. Quản lý nhà nước về giáo dục còn bất cập. Xu hướng thương mại </w:t>
      </w:r>
      <w:bookmarkStart w:id="18" w:name="VNS002F"/>
      <w:r w:rsidRPr="00E902AA">
        <w:rPr>
          <w:rFonts w:ascii="Times New Roman" w:hAnsi="Times New Roman"/>
          <w:iCs/>
          <w:sz w:val="28"/>
          <w:szCs w:val="28"/>
        </w:rPr>
        <w:t>hoá</w:t>
      </w:r>
      <w:bookmarkEnd w:id="18"/>
      <w:r w:rsidRPr="00E902AA">
        <w:rPr>
          <w:rFonts w:ascii="Times New Roman" w:hAnsi="Times New Roman"/>
          <w:iCs/>
          <w:sz w:val="28"/>
          <w:szCs w:val="28"/>
        </w:rPr>
        <w:t xml:space="preserve"> và sa sút đạo đức trong giáo dục khắc phục còn chậm, hiệu quả thấp, đang trở thành nỗi bức xúc của xã hội</w:t>
      </w:r>
      <w:r w:rsidRPr="00E902AA">
        <w:rPr>
          <w:rFonts w:ascii="Times New Roman" w:hAnsi="Times New Roman"/>
          <w:sz w:val="28"/>
          <w:szCs w:val="28"/>
        </w:rPr>
        <w:t>”.</w:t>
      </w:r>
    </w:p>
    <w:p w:rsidR="00117028" w:rsidRPr="00E902AA" w:rsidRDefault="00117028" w:rsidP="00E902AA">
      <w:pPr>
        <w:numPr>
          <w:ilvl w:val="0"/>
          <w:numId w:val="22"/>
        </w:numPr>
        <w:spacing w:before="120" w:after="120"/>
        <w:ind w:left="0" w:firstLine="720"/>
        <w:jc w:val="both"/>
        <w:rPr>
          <w:rFonts w:ascii="Times New Roman" w:hAnsi="Times New Roman"/>
          <w:b/>
          <w:i/>
          <w:color w:val="FF0000"/>
          <w:sz w:val="28"/>
          <w:szCs w:val="28"/>
        </w:rPr>
      </w:pPr>
      <w:r w:rsidRPr="00E902AA">
        <w:rPr>
          <w:rFonts w:ascii="Times New Roman" w:hAnsi="Times New Roman"/>
          <w:b/>
          <w:i/>
          <w:color w:val="FF0000"/>
          <w:sz w:val="28"/>
          <w:szCs w:val="28"/>
        </w:rPr>
        <w:t xml:space="preserve">Quản lý giáo dục và đào tạo còn nhiều yếu kém. Đội ngũ nhà giáo và cán bộ quản lý giáo dục bất cập về chất lượng, số lượng và cơ cấu; một bộ phận chưa theo kịp yêu cầu đổi mới và phát triển giáo dục, thiếu tâm huyết, thậm chí vi phạm đạo đức nghề nghiệp. </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 xml:space="preserve">Người thầy đóng vai trò quyết định chất lượng giáo dục và đào tạo, nhưng thực tế khi quy mô học sinh, sinh viên tăng nhanh đã gây nên sự bất cập giữa quy mô phát triển giáo dục với đội ngũ giáo viên, nhất là ở bậc mầm non và bậc đại học. </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Có hiện tượng vừa thiếu, vừa thừa giáo viên do không có sự đồng bộ về loại hình. Rất nhiều địa phương có tổng biên chế giáo viên đủ, thậm chí thừa, nhưng lại thiếu những loại hình giáo viên như ngoại ngữ, âm nhạc, kỹ thuật. Sự hẫng hụt về giáo viên trình độ cao ở các trường đại học ngày càng gia tăng, tuổi trung bình của giáo viên cao.</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Phương pháp giảng dạy chưa được cải tiến, phổ biến vẫn là lối dạy thầy truyền đạt, trò tiếp thu thụ động. Điều đó diễn ra không chỉ ở giáo dục phổ thông mà ngay cả ở đại học và sau đại học.</w:t>
      </w:r>
    </w:p>
    <w:p w:rsidR="00117028" w:rsidRPr="00E902AA" w:rsidRDefault="00117028" w:rsidP="00E902AA">
      <w:pPr>
        <w:widowControl w:val="0"/>
        <w:spacing w:before="120" w:after="120"/>
        <w:ind w:firstLine="851"/>
        <w:jc w:val="both"/>
        <w:rPr>
          <w:rFonts w:ascii="Times New Roman" w:hAnsi="Times New Roman"/>
          <w:b/>
          <w:bCs/>
          <w:sz w:val="28"/>
          <w:szCs w:val="28"/>
          <w:lang w:val="nb-NO"/>
        </w:rPr>
      </w:pPr>
      <w:r w:rsidRPr="00E902AA">
        <w:rPr>
          <w:rFonts w:ascii="Times New Roman" w:hAnsi="Times New Roman"/>
          <w:sz w:val="28"/>
          <w:szCs w:val="28"/>
          <w:lang w:val="nb-NO"/>
        </w:rPr>
        <w:t xml:space="preserve">Công tác quản lý giáo dục còn nhiều yếu kém và là nguyên nhân chủ yếu của nhiều yếu kém khác.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Các cơ quan chức năng chậm cụ thể </w:t>
      </w:r>
      <w:bookmarkStart w:id="19" w:name="VNS0030"/>
      <w:r w:rsidRPr="00E902AA">
        <w:rPr>
          <w:rFonts w:ascii="Times New Roman" w:hAnsi="Times New Roman"/>
          <w:sz w:val="28"/>
          <w:szCs w:val="28"/>
          <w:lang w:val="nb-NO"/>
        </w:rPr>
        <w:t>hoá</w:t>
      </w:r>
      <w:bookmarkEnd w:id="19"/>
      <w:r w:rsidRPr="00E902AA">
        <w:rPr>
          <w:rFonts w:ascii="Times New Roman" w:hAnsi="Times New Roman"/>
          <w:sz w:val="28"/>
          <w:szCs w:val="28"/>
          <w:lang w:val="nb-NO"/>
        </w:rPr>
        <w:t xml:space="preserve"> những quan điểm của Ðảng thành cơ chế, chính sách của Nhà nước; thiếu nhạy bén trong việc tham mưu với Ðảng về những vấn đề phức tạp mới nảy sinh; thiếu những quyết sách đồng bộ, hợp lý ở tầm vĩ mô để thúc đẩy phát triển giáo dục; một số chính sách về giáo dục còn chủ quan, duy ý chí, xa thực tế, thiếu sự đồng thuận của xã hội. Tư duy giáo dục chậm đổi mới, chưa theo kịp yêu cầu đổi mới, phát triển đất nước, trong bối cảnh hội nhập quốc tế. Những tác động mặt trái của cơ chế thị trường và những khó khăn của đất nước đã ảnh hưởng nhiều đến sự nghiệp phát triển giáo dục. </w:t>
      </w:r>
    </w:p>
    <w:p w:rsidR="00117028" w:rsidRPr="00E902AA" w:rsidRDefault="00117028" w:rsidP="00E902AA">
      <w:pPr>
        <w:widowControl w:val="0"/>
        <w:spacing w:before="120" w:after="120"/>
        <w:ind w:firstLine="851"/>
        <w:jc w:val="both"/>
        <w:rPr>
          <w:rFonts w:ascii="Times New Roman" w:hAnsi="Times New Roman"/>
          <w:b/>
          <w:bCs/>
          <w:sz w:val="28"/>
          <w:szCs w:val="28"/>
          <w:lang w:val="nb-NO"/>
        </w:rPr>
      </w:pPr>
      <w:r w:rsidRPr="00E902AA">
        <w:rPr>
          <w:rFonts w:ascii="Times New Roman" w:hAnsi="Times New Roman"/>
          <w:sz w:val="28"/>
          <w:szCs w:val="28"/>
          <w:lang w:val="nb-NO"/>
        </w:rPr>
        <w:t>Quản lý giáo dục yếu kém cả trong xây dựng thể chế, chỉ đạo điều hành, kiểm tra giám sát và xử lí vi phạm. Cơ chế quản lý giáo dục chậm đổi mới, chưa theo kịp sự đổi mới trên các lĩnh vực của đất nước. đạo đức và năng lực của một bộ phận cán bộ quản lý giáo dục còn thấp. Công tác xây dựng đội ngũ nhà giáo chưa đáp ứng được yêu cầu. Còn có sự chồng chéo về chức năng, nhiệm vụ của các cơ quan quản lý nhà nước về giáo dục và đào tạo, giữa cơ quan quản lý nhà nước về giáo dục và các cơ quan chủ quản, giữa quản lý giáo dục và đào tạo theo ngành và theo lãnh thổ. Tổ chức quản lý đào tạo nghề qua hơn 25 năm đổi mới chưa ổn định do việc nhập tách. Công tác kế hoạch và tài chính giáo dục còn yếu. Việc tổ chức khảo thí và kiểm định chất lượng giáo dục chưa đáp ứng được yêu cầu.</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 xml:space="preserve">Nhà nước chưa có biện pháp giúp đỡ một cách có hiệu quả cho những học sinh nghèo có chí và có năng lực học lên cao. Trong các trường đại học và chuyên nghiệp tỷ lệ học sinh, </w:t>
      </w:r>
      <w:r w:rsidRPr="00E902AA">
        <w:rPr>
          <w:rFonts w:ascii="Times New Roman" w:hAnsi="Times New Roman"/>
          <w:sz w:val="28"/>
          <w:szCs w:val="28"/>
          <w:lang w:val="nb-NO"/>
        </w:rPr>
        <w:lastRenderedPageBreak/>
        <w:t>sinh viên xuất thân từ nông thôn, vùng sâu, vùng xa, miền núi, các dân tộc ít người chưa tương xứng. Khoảng cách giữa trình độ phát triển giáo dục giữa các vùng trong cả nước chưa được thu hẹp. Giáo dục các dân tộc ít người vẫn còn khó khăn.</w:t>
      </w:r>
    </w:p>
    <w:p w:rsidR="00117028" w:rsidRPr="00E902AA" w:rsidRDefault="00117028" w:rsidP="00E902AA">
      <w:pPr>
        <w:numPr>
          <w:ilvl w:val="0"/>
          <w:numId w:val="22"/>
        </w:numPr>
        <w:spacing w:before="120" w:after="120"/>
        <w:ind w:left="0" w:firstLine="720"/>
        <w:jc w:val="both"/>
        <w:rPr>
          <w:rFonts w:ascii="Times New Roman" w:hAnsi="Times New Roman"/>
          <w:b/>
          <w:i/>
          <w:color w:val="FF0000"/>
          <w:sz w:val="28"/>
          <w:szCs w:val="28"/>
        </w:rPr>
      </w:pPr>
      <w:r w:rsidRPr="00E902AA">
        <w:rPr>
          <w:rFonts w:ascii="Times New Roman" w:hAnsi="Times New Roman"/>
          <w:b/>
          <w:i/>
          <w:color w:val="FF0000"/>
          <w:sz w:val="28"/>
          <w:szCs w:val="28"/>
        </w:rPr>
        <w:t xml:space="preserve">Chưa chú trọng đúng mức việc giáo dục đạo đức, lối sống và kỹ năng làm việc. Phương pháp giáo dục, việc thi, kiểm tra và đánh giá kết quả còn lạc hậu, thiếu thực chất. </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 xml:space="preserve"> Nội dung giáo dục ở các cấp học từ mầm non đến sau đại học còn có nhiều bất cập. Có chỗ vừa quá tải đối với học sinh, sinh viên, có chỗ vừa chưa đáp ứng được những thay đổi theo xu thế của thời đại. Thời gian, sức lực của học sinh dành cho học tập là có giới hạn, nhưng số môn học và nội dung từng môn học ngày càng tăng lên. Theo xu hướng đó, càng học lên cao hơn, thi cử càng gắt gao hơn, việc học thêm, luyện thi lại căng thẳng, nặng nề hơn.</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 xml:space="preserve">Chương trình giáo dục còn nặng nề, chưa bám sát yêu cầu của cuộc sống năng động. Nhiều phần trong chương trình đào tạo đại học và chuyên nghiệp đã lạc hậu. Phương tiện giảng dạy, thí nghiệm, thực tập, nghiên cứu thiếu thốn và cũ kỹ.Chương trình, giáo trình, phương pháp giáo dục chậm đổi mới, chậm hiện đại </w:t>
      </w:r>
      <w:bookmarkStart w:id="20" w:name="VNS0031"/>
      <w:r w:rsidRPr="00E902AA">
        <w:rPr>
          <w:rFonts w:ascii="Times New Roman" w:hAnsi="Times New Roman"/>
          <w:sz w:val="28"/>
          <w:szCs w:val="28"/>
          <w:lang w:val="nb-NO"/>
        </w:rPr>
        <w:t>hoá</w:t>
      </w:r>
      <w:bookmarkEnd w:id="20"/>
      <w:r w:rsidRPr="00E902AA">
        <w:rPr>
          <w:rFonts w:ascii="Times New Roman" w:hAnsi="Times New Roman"/>
          <w:sz w:val="28"/>
          <w:szCs w:val="28"/>
          <w:lang w:val="nb-NO"/>
        </w:rPr>
        <w:t>; nhà trường chưa gắn chặt với đời sống xã hội và lao động nghề nghiệp, chưa chú trọng phát huy tính sáng tạo, năng lực thực hành của học sinh, sinh viên; thi cử còn nặng nề, tốn kém. Phổ cập giáo dục trung học cơ sở nhiều nơi chưa vững chắc.</w:t>
      </w:r>
    </w:p>
    <w:p w:rsidR="00117028" w:rsidRPr="00E902AA" w:rsidRDefault="00117028" w:rsidP="00E902AA">
      <w:pPr>
        <w:spacing w:before="120" w:after="120"/>
        <w:ind w:firstLine="720"/>
        <w:jc w:val="both"/>
        <w:rPr>
          <w:rFonts w:ascii="Times New Roman" w:hAnsi="Times New Roman"/>
          <w:b/>
          <w:i/>
          <w:color w:val="FF0000"/>
          <w:sz w:val="28"/>
          <w:szCs w:val="28"/>
        </w:rPr>
      </w:pPr>
      <w:r w:rsidRPr="00E902AA">
        <w:rPr>
          <w:rFonts w:ascii="Times New Roman" w:hAnsi="Times New Roman"/>
          <w:b/>
          <w:i/>
          <w:color w:val="FF0000"/>
          <w:sz w:val="28"/>
          <w:szCs w:val="28"/>
        </w:rPr>
        <w:t>Đầu tư cho giáo dục và đào tạo chưa hiệu quả. Chính sách, cơ chế tài chính cho giáo dục và đào tạo chưa phù hợp. Cơ sở vật chất kỹ thuật còn thiếu và lạc hậu, nhất là ở vùng sâu, vùng xa, vùng đặc biệt khó khăn.</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Nhìn chung, cơ sở vật chất của ngành Giáo dục vẫn còn trong tình trạng nghèo nàn, lạc hậu. Trang thiết bị, phòng thí nghiệp phục vụ giảng dạy và học tập còn thiếu thốn, tình trạng dạy chay còn phổ biến. Số lượng máy tính còn ít, ở các vùng khó khăn, nhiều học sinh không có đủ sách giáo khcoa.</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 xml:space="preserve"> Điều kiện phục vụ việc dạy và học của các trường học còn kém, rất ít trường đạt chuẩn so với yêu cầu của một nhà trường. Cơ sở vật chất nhằm đáp ứng yêu cầu đảm bảo chất lượng đào tạo còn nhiều bức xúc và cần có chương trình mục tiêu đầu tư để giải quyết.</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Chính sách học bổng, học phí, tín dụng học tập và các giải pháp trợ giúp khác (việc phân bổ chỉ tiêu tuyển sinh, thực hiện chế độ cử tuyển, xây dựng ký túc xá v.v..) đã có cải tiến, nhưng vẫn còn bất hợp lý, nhất là đối với con em nông dân, công nhân nghèo và các đối tượng chính sách</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sz w:val="28"/>
          <w:szCs w:val="28"/>
          <w:lang w:val="nb-NO"/>
        </w:rPr>
        <w:t>Thực tiễn phát triển giáo dục nước ta hiện nay cho thấy ba mâu thuẫn đang tồn tại cần được giải quyết.</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b/>
          <w:i/>
          <w:iCs/>
          <w:sz w:val="28"/>
          <w:szCs w:val="28"/>
          <w:lang w:val="nb-NO"/>
        </w:rPr>
        <w:t>Một là,</w:t>
      </w:r>
      <w:r w:rsidRPr="00E902AA">
        <w:rPr>
          <w:rFonts w:ascii="Times New Roman" w:hAnsi="Times New Roman"/>
          <w:sz w:val="28"/>
          <w:szCs w:val="28"/>
          <w:lang w:val="nb-NO"/>
        </w:rPr>
        <w:t xml:space="preserve"> mâu thuẫn giữa yêu cầu phát triển nhanh quy mô và gấp rút nâng cao chất lượng của giáo dục với khả năng đáp ứng hạn chế của nền kinh tế và năng lực còn yếu của hệ thống giáo dục. </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b/>
          <w:i/>
          <w:iCs/>
          <w:sz w:val="28"/>
          <w:szCs w:val="28"/>
          <w:lang w:val="nb-NO"/>
        </w:rPr>
        <w:t>Hai là,</w:t>
      </w:r>
      <w:r w:rsidRPr="00E902AA">
        <w:rPr>
          <w:rFonts w:ascii="Times New Roman" w:hAnsi="Times New Roman"/>
          <w:sz w:val="28"/>
          <w:szCs w:val="28"/>
          <w:lang w:val="nb-NO"/>
        </w:rPr>
        <w:t xml:space="preserve"> mâu thuẫn giữa khối lượng thông tin, tri thức tăng nhanh trong khi thời gian dành cho giáo dục có hạn đang ngày càng trở nên gây cấn. Mâu </w:t>
      </w:r>
      <w:r w:rsidRPr="00E902AA">
        <w:rPr>
          <w:rFonts w:ascii="Times New Roman" w:hAnsi="Times New Roman"/>
          <w:spacing w:val="-4"/>
          <w:sz w:val="28"/>
          <w:szCs w:val="28"/>
          <w:lang w:val="nb-NO"/>
        </w:rPr>
        <w:t>thuẫn này đặt ra cho giáo dục bài toán về đổi mới nội dung và phương pháp giáo</w:t>
      </w:r>
      <w:r w:rsidRPr="00E902AA">
        <w:rPr>
          <w:rFonts w:ascii="Times New Roman" w:hAnsi="Times New Roman"/>
          <w:sz w:val="28"/>
          <w:szCs w:val="28"/>
          <w:lang w:val="nb-NO"/>
        </w:rPr>
        <w:t xml:space="preserve"> dục, tận dụng tối đa chính những thành tựu của KHCN để đổi mới giáo dục.</w:t>
      </w:r>
    </w:p>
    <w:p w:rsidR="00117028" w:rsidRPr="00E902AA" w:rsidRDefault="00117028" w:rsidP="00E902AA">
      <w:pPr>
        <w:widowControl w:val="0"/>
        <w:spacing w:before="120" w:after="120"/>
        <w:ind w:firstLine="851"/>
        <w:jc w:val="both"/>
        <w:rPr>
          <w:rFonts w:ascii="Times New Roman" w:hAnsi="Times New Roman"/>
          <w:sz w:val="28"/>
          <w:szCs w:val="28"/>
          <w:lang w:val="nb-NO"/>
        </w:rPr>
      </w:pPr>
      <w:r w:rsidRPr="00E902AA">
        <w:rPr>
          <w:rFonts w:ascii="Times New Roman" w:hAnsi="Times New Roman"/>
          <w:b/>
          <w:i/>
          <w:iCs/>
          <w:sz w:val="28"/>
          <w:szCs w:val="28"/>
          <w:lang w:val="nb-NO"/>
        </w:rPr>
        <w:t>Ba là,</w:t>
      </w:r>
      <w:r w:rsidRPr="00E902AA">
        <w:rPr>
          <w:rFonts w:ascii="Times New Roman" w:hAnsi="Times New Roman"/>
          <w:sz w:val="28"/>
          <w:szCs w:val="28"/>
          <w:lang w:val="nb-NO"/>
        </w:rPr>
        <w:t xml:space="preserve"> mâu thuẫn giữa yêu cầu đổi mới giáo dục đang ngày càng gay gắt với yêu cầu giữ sự ổn định tương đối cho hệ thống.</w:t>
      </w:r>
    </w:p>
    <w:p w:rsidR="00117028" w:rsidRPr="00E902AA" w:rsidRDefault="00117028" w:rsidP="00E902AA">
      <w:pPr>
        <w:pStyle w:val="ListParagraph"/>
        <w:numPr>
          <w:ilvl w:val="0"/>
          <w:numId w:val="21"/>
        </w:numPr>
        <w:spacing w:before="120" w:after="120"/>
        <w:jc w:val="both"/>
        <w:rPr>
          <w:rFonts w:ascii="Times New Roman" w:hAnsi="Times New Roman"/>
          <w:sz w:val="28"/>
          <w:szCs w:val="28"/>
        </w:rPr>
      </w:pPr>
      <w:r w:rsidRPr="00E902AA">
        <w:rPr>
          <w:rFonts w:ascii="Times New Roman" w:hAnsi="Times New Roman"/>
          <w:b/>
          <w:sz w:val="28"/>
          <w:szCs w:val="28"/>
        </w:rPr>
        <w:lastRenderedPageBreak/>
        <w:t>Những nhiệm vụ cần thực hiện nhằm phát triển GD-ĐT trong bối cảnh hiện nay là:</w:t>
      </w:r>
    </w:p>
    <w:p w:rsidR="00117028" w:rsidRPr="00E902AA" w:rsidRDefault="00117028" w:rsidP="00E902AA">
      <w:pPr>
        <w:pStyle w:val="ListParagraph"/>
        <w:numPr>
          <w:ilvl w:val="0"/>
          <w:numId w:val="23"/>
        </w:numPr>
        <w:spacing w:before="120" w:after="120"/>
        <w:ind w:left="709" w:hanging="284"/>
        <w:contextualSpacing w:val="0"/>
        <w:rPr>
          <w:rFonts w:ascii="Times New Roman" w:hAnsi="Times New Roman"/>
          <w:b/>
          <w:sz w:val="28"/>
          <w:szCs w:val="28"/>
          <w:u w:val="single"/>
        </w:rPr>
      </w:pPr>
      <w:r w:rsidRPr="00E902AA">
        <w:rPr>
          <w:rFonts w:ascii="Times New Roman" w:hAnsi="Times New Roman"/>
          <w:b/>
          <w:i/>
          <w:sz w:val="28"/>
          <w:szCs w:val="28"/>
          <w:u w:val="single"/>
        </w:rPr>
        <w:t>9  nhóm giải pháp</w:t>
      </w:r>
      <w:r w:rsidRPr="00E902AA">
        <w:rPr>
          <w:rFonts w:ascii="Times New Roman" w:hAnsi="Times New Roman"/>
          <w:b/>
          <w:sz w:val="28"/>
          <w:szCs w:val="28"/>
          <w:u w:val="single"/>
        </w:rPr>
        <w:t xml:space="preserve">: </w:t>
      </w:r>
    </w:p>
    <w:p w:rsidR="00117028" w:rsidRPr="00E902AA" w:rsidRDefault="00117028" w:rsidP="00E902AA">
      <w:pPr>
        <w:pStyle w:val="ListParagraph"/>
        <w:numPr>
          <w:ilvl w:val="0"/>
          <w:numId w:val="19"/>
        </w:numPr>
        <w:spacing w:before="120" w:after="120"/>
        <w:ind w:left="0" w:firstLine="720"/>
        <w:contextualSpacing w:val="0"/>
        <w:jc w:val="both"/>
        <w:rPr>
          <w:rFonts w:ascii="Times New Roman" w:hAnsi="Times New Roman"/>
          <w:sz w:val="28"/>
          <w:szCs w:val="28"/>
        </w:rPr>
      </w:pPr>
      <w:r w:rsidRPr="00E902AA">
        <w:rPr>
          <w:rFonts w:ascii="Times New Roman" w:hAnsi="Times New Roman"/>
          <w:sz w:val="28"/>
          <w:szCs w:val="28"/>
        </w:rPr>
        <w:t>Trước hết tăng cường sự lãnh đạo của Đảng, sự quản lý của Nhà nước đối với đổi mới GD-ĐT.</w:t>
      </w:r>
    </w:p>
    <w:p w:rsidR="00117028" w:rsidRPr="00E902AA" w:rsidRDefault="00117028" w:rsidP="00E902AA">
      <w:pPr>
        <w:pStyle w:val="ListParagraph"/>
        <w:numPr>
          <w:ilvl w:val="0"/>
          <w:numId w:val="19"/>
        </w:numPr>
        <w:spacing w:before="120" w:after="120"/>
        <w:ind w:left="0" w:firstLine="720"/>
        <w:contextualSpacing w:val="0"/>
        <w:jc w:val="both"/>
        <w:rPr>
          <w:rFonts w:ascii="Times New Roman" w:hAnsi="Times New Roman"/>
          <w:sz w:val="28"/>
          <w:szCs w:val="28"/>
        </w:rPr>
      </w:pPr>
      <w:r w:rsidRPr="00E902AA">
        <w:rPr>
          <w:rFonts w:ascii="Times New Roman" w:hAnsi="Times New Roman"/>
          <w:sz w:val="28"/>
          <w:szCs w:val="28"/>
        </w:rPr>
        <w:t>Tiếp tục đổi mới mạnh mẽ và đồng bộ các yếu tố cơ bản của GD-ĐT theo hướng coi trọng phát triển phẩm chất, năng lực của người học. Trên cơ sở mục tiêu đổi mới GD-ĐT, cần xác định rõ và công khai mục tiêu, chuẩn đầu ra của từng bậc học, môn học, chương trình, ngành và chuyên ngành đào tạo.</w:t>
      </w:r>
    </w:p>
    <w:p w:rsidR="00117028" w:rsidRPr="00E902AA" w:rsidRDefault="00117028" w:rsidP="00E902AA">
      <w:pPr>
        <w:pStyle w:val="ListParagraph"/>
        <w:numPr>
          <w:ilvl w:val="0"/>
          <w:numId w:val="19"/>
        </w:numPr>
        <w:spacing w:before="120" w:after="120"/>
        <w:ind w:left="0" w:firstLine="720"/>
        <w:contextualSpacing w:val="0"/>
        <w:jc w:val="both"/>
        <w:rPr>
          <w:rFonts w:ascii="Times New Roman" w:hAnsi="Times New Roman"/>
          <w:sz w:val="28"/>
          <w:szCs w:val="28"/>
        </w:rPr>
      </w:pPr>
      <w:r w:rsidRPr="00E902AA">
        <w:rPr>
          <w:rFonts w:ascii="Times New Roman" w:hAnsi="Times New Roman"/>
          <w:sz w:val="28"/>
          <w:szCs w:val="28"/>
        </w:rPr>
        <w:t>Đổi mới căn bản hình thức và phương pháp thi, kiểm tra và đánh giá kết quả giáo dục, đào tạo, bảo đảm trung thực, khách quan. Đổi mới phương thức thi của từng bậc học, môn học, chương trình, ngành và chuyên ngành đào tạo;  công nhận tốt nghiệp THPT theo hướng giảm áp lực và tốn kém cho xã hội mà vẫn bảo đảm độ tin cậy, trung thực, đánh giá đúng năng lực học sinh, làm cơ sở cho việc tuyển sinh giáo dục nghề nghiệp và giáo dục ĐH.</w:t>
      </w:r>
    </w:p>
    <w:p w:rsidR="00117028" w:rsidRPr="00E902AA" w:rsidRDefault="00117028" w:rsidP="00E902AA">
      <w:pPr>
        <w:pStyle w:val="ListParagraph"/>
        <w:numPr>
          <w:ilvl w:val="0"/>
          <w:numId w:val="19"/>
        </w:numPr>
        <w:spacing w:before="120" w:after="120"/>
        <w:ind w:left="0" w:firstLine="720"/>
        <w:contextualSpacing w:val="0"/>
        <w:jc w:val="both"/>
        <w:rPr>
          <w:rFonts w:ascii="Times New Roman" w:hAnsi="Times New Roman"/>
          <w:sz w:val="28"/>
          <w:szCs w:val="28"/>
        </w:rPr>
      </w:pPr>
      <w:r w:rsidRPr="00E902AA">
        <w:rPr>
          <w:rFonts w:ascii="Times New Roman" w:hAnsi="Times New Roman"/>
          <w:sz w:val="28"/>
          <w:szCs w:val="28"/>
        </w:rPr>
        <w:t>Hoàn thiện hệ thống giáo dục quốc dân theo hướng hệ thống giáo dục mở, học tập suốt đời và xây dựng xã hội học tập. Trước mắt, ổn định hệ thống giáo dục phổ thông như hiện nay. Đẩy mạnh phân luồng sau trung học cơ sở; định hướng nghề nghiệp ở THPT. Tiếp tục nghiên cứu đổi mới hệ thống giáo dục phổ thông phù hợp với điều kiện cụ thể của đất nước và xu thế phát triển giáo dục của thế giới. Thực hiện phân tầng cơ sở giáo dục ĐH theo định hướng nghiên cứu và ứng dụng, thực hành. ...</w:t>
      </w:r>
    </w:p>
    <w:p w:rsidR="00117028" w:rsidRPr="00E902AA" w:rsidRDefault="00117028" w:rsidP="00E902AA">
      <w:pPr>
        <w:pStyle w:val="ListParagraph"/>
        <w:numPr>
          <w:ilvl w:val="0"/>
          <w:numId w:val="19"/>
        </w:numPr>
        <w:spacing w:before="120" w:after="120"/>
        <w:ind w:left="0" w:firstLine="720"/>
        <w:contextualSpacing w:val="0"/>
        <w:jc w:val="both"/>
        <w:rPr>
          <w:rFonts w:ascii="Times New Roman" w:hAnsi="Times New Roman"/>
          <w:sz w:val="28"/>
          <w:szCs w:val="28"/>
          <w:lang w:val="vi-VN"/>
        </w:rPr>
      </w:pPr>
      <w:r w:rsidRPr="00E902AA">
        <w:rPr>
          <w:rFonts w:ascii="Times New Roman" w:hAnsi="Times New Roman"/>
          <w:sz w:val="28"/>
          <w:szCs w:val="28"/>
        </w:rPr>
        <w:t>Đổi mới căn bản công tác quản lý GD-ĐT, bảo đảm dân chủ, thống nhất; tăng quyền tự chủ và trách nhiệm xã hội của các cơ sở GD-ĐT</w:t>
      </w:r>
      <w:r w:rsidRPr="00E902AA">
        <w:rPr>
          <w:rFonts w:ascii="Times New Roman" w:hAnsi="Times New Roman"/>
          <w:sz w:val="28"/>
          <w:szCs w:val="28"/>
          <w:lang w:val="vi-VN"/>
        </w:rPr>
        <w:t>.</w:t>
      </w:r>
    </w:p>
    <w:p w:rsidR="00117028" w:rsidRPr="00E902AA" w:rsidRDefault="00117028" w:rsidP="00E902AA">
      <w:pPr>
        <w:pStyle w:val="ListParagraph"/>
        <w:numPr>
          <w:ilvl w:val="0"/>
          <w:numId w:val="19"/>
        </w:numPr>
        <w:spacing w:before="120" w:after="120"/>
        <w:ind w:left="0" w:firstLine="720"/>
        <w:contextualSpacing w:val="0"/>
        <w:jc w:val="both"/>
        <w:rPr>
          <w:rFonts w:ascii="Times New Roman" w:hAnsi="Times New Roman"/>
          <w:sz w:val="28"/>
          <w:szCs w:val="28"/>
          <w:lang w:val="vi-VN"/>
        </w:rPr>
      </w:pPr>
      <w:r w:rsidRPr="00E902AA">
        <w:rPr>
          <w:rFonts w:ascii="Times New Roman" w:hAnsi="Times New Roman"/>
          <w:sz w:val="28"/>
          <w:szCs w:val="28"/>
          <w:lang w:val="vi-VN"/>
        </w:rPr>
        <w:t>Phát triển đội ngũ nhà giáo và cán bộ quản lý, đáp ứng yêu cầu đổi mới GD-ĐT. Trong đó, khẳng định, lương của nhà giáo được ưu tiên xếp cao nhất trong hệ thống thang bậc lương hành chính sự nghiệp và có thêm phụ cấp tùy theo tính chất công việc, theo vùng.</w:t>
      </w:r>
    </w:p>
    <w:p w:rsidR="00117028" w:rsidRPr="00E902AA" w:rsidRDefault="00117028" w:rsidP="00E902AA">
      <w:pPr>
        <w:pStyle w:val="ListParagraph"/>
        <w:numPr>
          <w:ilvl w:val="0"/>
          <w:numId w:val="19"/>
        </w:numPr>
        <w:spacing w:before="120" w:after="120"/>
        <w:ind w:left="0" w:firstLine="720"/>
        <w:contextualSpacing w:val="0"/>
        <w:jc w:val="both"/>
        <w:rPr>
          <w:rFonts w:ascii="Times New Roman" w:hAnsi="Times New Roman"/>
          <w:sz w:val="28"/>
          <w:szCs w:val="28"/>
          <w:lang w:val="vi-VN"/>
        </w:rPr>
      </w:pPr>
      <w:r w:rsidRPr="00E902AA">
        <w:rPr>
          <w:rFonts w:ascii="Times New Roman" w:hAnsi="Times New Roman"/>
          <w:sz w:val="28"/>
          <w:szCs w:val="28"/>
          <w:lang w:val="vi-VN"/>
        </w:rPr>
        <w:t>Đổi mới chính sách, cơ chế tài chính, huy động sự tham gia đóng góp của toàn xã hội; nâng cao hiệu quả đầu tư để phát triển GD-ĐT. Nhà nước giữ vai trò chủ đạo trong đầu tư phát triển GD-ĐT, ngân sách nhà nước chi cho GD-ĐT tối thiểu ở mức 20% tổng chi ngân sách; chú trọng nâng cao hiệu quả sử dụng vốn ngân sách. Từng bước bảo đảm đủ kinh phí hoạt động chuyên môn cho các cơ sở GD-ĐT công lập...</w:t>
      </w:r>
    </w:p>
    <w:p w:rsidR="00117028" w:rsidRPr="00E902AA" w:rsidRDefault="00117028" w:rsidP="00E902AA">
      <w:pPr>
        <w:pStyle w:val="ListParagraph"/>
        <w:numPr>
          <w:ilvl w:val="0"/>
          <w:numId w:val="19"/>
        </w:numPr>
        <w:spacing w:before="120" w:after="120"/>
        <w:ind w:left="0" w:firstLine="720"/>
        <w:contextualSpacing w:val="0"/>
        <w:jc w:val="both"/>
        <w:rPr>
          <w:rFonts w:ascii="Times New Roman" w:hAnsi="Times New Roman"/>
          <w:sz w:val="28"/>
          <w:szCs w:val="28"/>
          <w:lang w:val="vi-VN"/>
        </w:rPr>
      </w:pPr>
      <w:r w:rsidRPr="00E902AA">
        <w:rPr>
          <w:rFonts w:ascii="Times New Roman" w:hAnsi="Times New Roman"/>
          <w:sz w:val="28"/>
          <w:szCs w:val="28"/>
          <w:lang w:val="vi-VN"/>
        </w:rPr>
        <w:t>Nâng cao chất lượng, hiệu quả nghiên cứu và ứng dụng khoa học, công nghệ, đặc biệt là khoa học giáo dục và khoa học quản lý và cuối cùng là chủ động hội nhập và nâng cao hiệu quả hợp tác quốc tế trong GD-ĐT…</w:t>
      </w:r>
    </w:p>
    <w:p w:rsidR="00117028" w:rsidRPr="00E902AA" w:rsidRDefault="00117028" w:rsidP="00E902AA">
      <w:pPr>
        <w:pStyle w:val="ListParagraph"/>
        <w:numPr>
          <w:ilvl w:val="0"/>
          <w:numId w:val="19"/>
        </w:numPr>
        <w:spacing w:before="120" w:after="120"/>
        <w:ind w:left="0" w:firstLine="720"/>
        <w:contextualSpacing w:val="0"/>
        <w:jc w:val="both"/>
        <w:rPr>
          <w:rFonts w:ascii="Times New Roman" w:hAnsi="Times New Roman"/>
          <w:sz w:val="28"/>
          <w:szCs w:val="28"/>
          <w:lang w:val="vi-VN"/>
        </w:rPr>
      </w:pPr>
      <w:r w:rsidRPr="00E902AA">
        <w:rPr>
          <w:rFonts w:ascii="Times New Roman" w:hAnsi="Times New Roman"/>
          <w:sz w:val="28"/>
          <w:szCs w:val="28"/>
          <w:lang w:val="vi-VN"/>
        </w:rPr>
        <w:t>Chủ động hội nhập và nâng cao hiệu quả hợp tác quốc tế trong GD-ĐT...</w:t>
      </w:r>
    </w:p>
    <w:p w:rsidR="00117028" w:rsidRPr="00E902AA" w:rsidRDefault="00117028" w:rsidP="00E902AA">
      <w:pPr>
        <w:pStyle w:val="ListParagraph"/>
        <w:numPr>
          <w:ilvl w:val="0"/>
          <w:numId w:val="24"/>
        </w:numPr>
        <w:spacing w:before="120" w:after="120"/>
        <w:ind w:left="714" w:hanging="357"/>
        <w:contextualSpacing w:val="0"/>
        <w:jc w:val="both"/>
        <w:rPr>
          <w:rFonts w:ascii="Times New Roman" w:hAnsi="Times New Roman"/>
          <w:b/>
          <w:i/>
          <w:sz w:val="28"/>
          <w:szCs w:val="28"/>
          <w:u w:val="single"/>
        </w:rPr>
      </w:pPr>
      <w:r w:rsidRPr="00E902AA">
        <w:rPr>
          <w:rFonts w:ascii="Times New Roman" w:hAnsi="Times New Roman"/>
          <w:b/>
          <w:i/>
          <w:sz w:val="28"/>
          <w:szCs w:val="28"/>
          <w:u w:val="single"/>
        </w:rPr>
        <w:t xml:space="preserve">Phương hướng, nhiệm vụ, giải pháp phát triển giáo dục và đào tạo trong những năm tới  </w:t>
      </w:r>
    </w:p>
    <w:p w:rsidR="00117028" w:rsidRPr="00E902AA" w:rsidRDefault="00117028" w:rsidP="00E902AA">
      <w:pPr>
        <w:spacing w:before="120" w:after="120"/>
        <w:ind w:firstLine="360"/>
        <w:jc w:val="both"/>
        <w:rPr>
          <w:rFonts w:ascii="Times New Roman" w:hAnsi="Times New Roman"/>
          <w:sz w:val="28"/>
          <w:szCs w:val="28"/>
        </w:rPr>
      </w:pPr>
      <w:r w:rsidRPr="00E902AA">
        <w:rPr>
          <w:rFonts w:ascii="Times New Roman" w:hAnsi="Times New Roman"/>
          <w:b/>
          <w:sz w:val="28"/>
          <w:szCs w:val="28"/>
          <w:u w:val="single"/>
        </w:rPr>
        <w:t>Một là</w:t>
      </w:r>
      <w:r w:rsidRPr="00E902AA">
        <w:rPr>
          <w:rFonts w:ascii="Times New Roman" w:hAnsi="Times New Roman"/>
          <w:b/>
          <w:sz w:val="28"/>
          <w:szCs w:val="28"/>
        </w:rPr>
        <w:t>:</w:t>
      </w:r>
      <w:r w:rsidRPr="00E902AA">
        <w:rPr>
          <w:rFonts w:ascii="Times New Roman" w:hAnsi="Times New Roman"/>
          <w:sz w:val="28"/>
          <w:szCs w:val="28"/>
        </w:rPr>
        <w:t xml:space="preserve"> chuyển sang mô hình giáo dục mở- xã hội học tập, học tập suốt đời:</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Đào tạo liên tục, liên thông giữa các bậc học, ngành học.</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Tạo điều kiện cho mọi người được học tập, với hình thức linh hoạt, đáp ứng nhu cầu học tập thường xuyên.</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Bảo đảm công bằng, tạo nhiều khả năng, cơ hội khác nhau cho người học.</w:t>
      </w:r>
    </w:p>
    <w:p w:rsidR="00117028" w:rsidRPr="00E902AA" w:rsidRDefault="00117028" w:rsidP="00E902AA">
      <w:pPr>
        <w:spacing w:before="120" w:after="120"/>
        <w:ind w:firstLine="426"/>
        <w:jc w:val="both"/>
        <w:rPr>
          <w:rFonts w:ascii="Times New Roman" w:hAnsi="Times New Roman"/>
          <w:sz w:val="28"/>
          <w:szCs w:val="28"/>
        </w:rPr>
      </w:pPr>
      <w:r w:rsidRPr="00E902AA">
        <w:rPr>
          <w:rFonts w:ascii="Times New Roman" w:hAnsi="Times New Roman"/>
          <w:sz w:val="28"/>
          <w:szCs w:val="28"/>
        </w:rPr>
        <w:lastRenderedPageBreak/>
        <w:t>Việc tạo cơ hội học tập suốt đời cho mọi người ở mọi lúc, mọi nơi sẽ góp phần quan trọng để xây dựng xã hội học tập. Vì vậy, ngoài việc tổ chức dạy học trên lớp, việc tăng cường giáo dục từ xa, nhất là ứng dụng công nghệ thông tin, đẩy mạnh đào tạo trực tuyến E-learning được coi là một giải pháp hữu hiệu tạo cơ hội học tập tốt cho mọi người.</w:t>
      </w:r>
    </w:p>
    <w:p w:rsidR="00117028" w:rsidRPr="00E902AA" w:rsidRDefault="00117028" w:rsidP="00E902AA">
      <w:pPr>
        <w:spacing w:before="120" w:after="120"/>
        <w:ind w:firstLine="426"/>
        <w:jc w:val="both"/>
        <w:rPr>
          <w:rFonts w:ascii="Times New Roman" w:hAnsi="Times New Roman"/>
          <w:sz w:val="28"/>
          <w:szCs w:val="28"/>
        </w:rPr>
      </w:pPr>
      <w:r w:rsidRPr="00E902AA">
        <w:rPr>
          <w:rFonts w:ascii="Times New Roman" w:hAnsi="Times New Roman"/>
          <w:b/>
          <w:sz w:val="28"/>
          <w:szCs w:val="28"/>
          <w:u w:val="single"/>
        </w:rPr>
        <w:t>Hai là</w:t>
      </w:r>
      <w:r w:rsidRPr="00E902AA">
        <w:rPr>
          <w:rFonts w:ascii="Times New Roman" w:hAnsi="Times New Roman"/>
          <w:b/>
          <w:sz w:val="28"/>
          <w:szCs w:val="28"/>
        </w:rPr>
        <w:t>:</w:t>
      </w:r>
      <w:r w:rsidRPr="00E902AA">
        <w:rPr>
          <w:rFonts w:ascii="Times New Roman" w:hAnsi="Times New Roman"/>
          <w:sz w:val="28"/>
          <w:szCs w:val="28"/>
        </w:rPr>
        <w:t xml:space="preserve"> đổi mới mạnh mẽ nền giáo dục mầm non và giáo dục phổ thông theo hướng:</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Khắc phục tình trạng quá tải.</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Bảo đảm tính khoa học, phù hợp lứa tuổi và điều kiện đất nước,</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Kết hợp với phân ban và tự chọn ở THPT.</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Bảo đảm đúng tiến độ và chất lượng phổ cập giáo dục.</w:t>
      </w:r>
    </w:p>
    <w:p w:rsidR="00117028" w:rsidRPr="00E902AA" w:rsidRDefault="00117028" w:rsidP="00E902AA">
      <w:pPr>
        <w:spacing w:before="120" w:after="120"/>
        <w:ind w:firstLine="426"/>
        <w:jc w:val="both"/>
        <w:rPr>
          <w:rFonts w:ascii="Times New Roman" w:hAnsi="Times New Roman"/>
          <w:sz w:val="28"/>
          <w:szCs w:val="28"/>
        </w:rPr>
      </w:pPr>
      <w:r w:rsidRPr="00E902AA">
        <w:rPr>
          <w:rFonts w:ascii="Times New Roman" w:hAnsi="Times New Roman"/>
          <w:b/>
          <w:sz w:val="28"/>
          <w:szCs w:val="28"/>
          <w:u w:val="single"/>
        </w:rPr>
        <w:t>Ba là</w:t>
      </w:r>
      <w:r w:rsidRPr="00E902AA">
        <w:rPr>
          <w:rFonts w:ascii="Times New Roman" w:hAnsi="Times New Roman"/>
          <w:b/>
          <w:sz w:val="28"/>
          <w:szCs w:val="28"/>
        </w:rPr>
        <w:t xml:space="preserve">: </w:t>
      </w:r>
      <w:r w:rsidRPr="00E902AA">
        <w:rPr>
          <w:rFonts w:ascii="Times New Roman" w:hAnsi="Times New Roman"/>
          <w:sz w:val="28"/>
          <w:szCs w:val="28"/>
        </w:rPr>
        <w:t>phát triển hệ thống giáo dục nghề nghiệp :</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Tăng quy mô cao đẳng và trung học nghề.</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Đẩy mạnh dạy nghề cho nông dân và đồng bào dân tộc.</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Xây dựng trường Đại học trọng điểm trình độ khu vực và quốc tế</w:t>
      </w:r>
    </w:p>
    <w:p w:rsidR="00117028" w:rsidRPr="00E902AA" w:rsidRDefault="00117028" w:rsidP="00E902AA">
      <w:pPr>
        <w:spacing w:before="120" w:after="120"/>
        <w:ind w:firstLine="426"/>
        <w:jc w:val="both"/>
        <w:rPr>
          <w:rFonts w:ascii="Times New Roman" w:hAnsi="Times New Roman"/>
          <w:sz w:val="28"/>
          <w:szCs w:val="28"/>
        </w:rPr>
      </w:pPr>
      <w:r w:rsidRPr="00E902AA">
        <w:rPr>
          <w:rFonts w:ascii="Times New Roman" w:hAnsi="Times New Roman"/>
          <w:b/>
          <w:sz w:val="28"/>
          <w:szCs w:val="28"/>
          <w:u w:val="single"/>
        </w:rPr>
        <w:t>Bốn là</w:t>
      </w:r>
      <w:r w:rsidRPr="00E902AA">
        <w:rPr>
          <w:rFonts w:ascii="Times New Roman" w:hAnsi="Times New Roman"/>
          <w:b/>
          <w:sz w:val="28"/>
          <w:szCs w:val="28"/>
        </w:rPr>
        <w:t>:</w:t>
      </w:r>
      <w:r w:rsidRPr="00E902AA">
        <w:rPr>
          <w:rFonts w:ascii="Times New Roman" w:hAnsi="Times New Roman"/>
          <w:sz w:val="28"/>
          <w:szCs w:val="28"/>
        </w:rPr>
        <w:t xml:space="preserve"> đổi mới hệ thống giáo dục đại học và sau đại học :</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Gắn đào tạo với sử dụng</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Có  liên kết trường với cơ sở nghiên cứu và doanh nghiệp.</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Xã hội hóa hoạt động dạy nghề.</w:t>
      </w:r>
    </w:p>
    <w:p w:rsidR="00117028" w:rsidRPr="00E902AA" w:rsidRDefault="00117028" w:rsidP="00E902AA">
      <w:pPr>
        <w:spacing w:before="120" w:after="120"/>
        <w:ind w:firstLine="426"/>
        <w:jc w:val="both"/>
        <w:rPr>
          <w:rFonts w:ascii="Times New Roman" w:hAnsi="Times New Roman"/>
          <w:sz w:val="28"/>
          <w:szCs w:val="28"/>
        </w:rPr>
      </w:pPr>
      <w:r w:rsidRPr="00E902AA">
        <w:rPr>
          <w:rFonts w:ascii="Times New Roman" w:hAnsi="Times New Roman"/>
          <w:b/>
          <w:sz w:val="28"/>
          <w:szCs w:val="28"/>
          <w:u w:val="single"/>
        </w:rPr>
        <w:t>Năm là</w:t>
      </w:r>
      <w:r w:rsidRPr="00E902AA">
        <w:rPr>
          <w:rFonts w:ascii="Times New Roman" w:hAnsi="Times New Roman"/>
          <w:b/>
          <w:sz w:val="28"/>
          <w:szCs w:val="28"/>
        </w:rPr>
        <w:t>:</w:t>
      </w:r>
      <w:r w:rsidRPr="00E902AA">
        <w:rPr>
          <w:rFonts w:ascii="Times New Roman" w:hAnsi="Times New Roman"/>
          <w:sz w:val="28"/>
          <w:szCs w:val="28"/>
        </w:rPr>
        <w:t xml:space="preserve"> đào tạo giáo viên đạt chuẩn ở các bậc học và cấp học.</w:t>
      </w:r>
    </w:p>
    <w:p w:rsidR="00117028" w:rsidRPr="00E902AA" w:rsidRDefault="00117028" w:rsidP="00E902AA">
      <w:pPr>
        <w:spacing w:before="120" w:after="120"/>
        <w:ind w:firstLine="426"/>
        <w:jc w:val="both"/>
        <w:rPr>
          <w:rFonts w:ascii="Times New Roman" w:hAnsi="Times New Roman"/>
          <w:sz w:val="28"/>
          <w:szCs w:val="28"/>
        </w:rPr>
      </w:pPr>
      <w:r w:rsidRPr="00E902AA">
        <w:rPr>
          <w:rFonts w:ascii="Times New Roman" w:hAnsi="Times New Roman"/>
          <w:b/>
          <w:sz w:val="28"/>
          <w:szCs w:val="28"/>
          <w:u w:val="single"/>
        </w:rPr>
        <w:t>Sáu là</w:t>
      </w:r>
      <w:r w:rsidRPr="00E902AA">
        <w:rPr>
          <w:rFonts w:ascii="Times New Roman" w:hAnsi="Times New Roman"/>
          <w:b/>
          <w:sz w:val="28"/>
          <w:szCs w:val="28"/>
        </w:rPr>
        <w:t xml:space="preserve">: </w:t>
      </w:r>
      <w:r w:rsidRPr="00E902AA">
        <w:rPr>
          <w:rFonts w:ascii="Times New Roman" w:hAnsi="Times New Roman"/>
          <w:sz w:val="28"/>
          <w:szCs w:val="28"/>
        </w:rPr>
        <w:t>tiếp tục đổi mới phương pháp dạy và học:</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Phát huy tính tích cực của người học, khắc phục truyền đạt một chiều.</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Hoàn thiện hệ thống đánh giá và kiểm định chất lượng giáo dục.</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Cải tiến hệ thống đánh giá và kiểm định chất lượng giáo dục.</w:t>
      </w:r>
    </w:p>
    <w:p w:rsidR="00117028" w:rsidRPr="00E902AA" w:rsidRDefault="00117028" w:rsidP="00E902AA">
      <w:pPr>
        <w:spacing w:before="120" w:after="120"/>
        <w:ind w:firstLine="426"/>
        <w:jc w:val="both"/>
        <w:rPr>
          <w:rFonts w:ascii="Times New Roman" w:hAnsi="Times New Roman"/>
          <w:sz w:val="28"/>
          <w:szCs w:val="28"/>
        </w:rPr>
      </w:pPr>
      <w:r w:rsidRPr="00E902AA">
        <w:rPr>
          <w:rFonts w:ascii="Times New Roman" w:hAnsi="Times New Roman"/>
          <w:b/>
          <w:sz w:val="28"/>
          <w:szCs w:val="28"/>
          <w:u w:val="single"/>
        </w:rPr>
        <w:t>Bảy là</w:t>
      </w:r>
      <w:r w:rsidRPr="00E902AA">
        <w:rPr>
          <w:rFonts w:ascii="Times New Roman" w:hAnsi="Times New Roman"/>
          <w:b/>
          <w:sz w:val="28"/>
          <w:szCs w:val="28"/>
        </w:rPr>
        <w:t>:</w:t>
      </w:r>
      <w:r w:rsidRPr="00E902AA">
        <w:rPr>
          <w:rFonts w:ascii="Times New Roman" w:hAnsi="Times New Roman"/>
          <w:sz w:val="28"/>
          <w:szCs w:val="28"/>
        </w:rPr>
        <w:t xml:space="preserve"> thực hiện xã hội hóa giáo dục:</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Huy động mọi nguồn lực cho giáo dục</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Tăng cường thanh tra, kiểm tra các hoạt động giáo dục.</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Phối hợp, kết hợp giữa các ngành, các tổ chức chính trị - xã hội.</w:t>
      </w:r>
    </w:p>
    <w:p w:rsidR="00117028" w:rsidRPr="00E902AA" w:rsidRDefault="00117028" w:rsidP="00E902AA">
      <w:pPr>
        <w:spacing w:before="120" w:after="120"/>
        <w:ind w:firstLine="426"/>
        <w:jc w:val="both"/>
        <w:rPr>
          <w:rFonts w:ascii="Times New Roman" w:hAnsi="Times New Roman"/>
          <w:sz w:val="28"/>
          <w:szCs w:val="28"/>
        </w:rPr>
      </w:pPr>
      <w:r w:rsidRPr="00E902AA">
        <w:rPr>
          <w:rFonts w:ascii="Times New Roman" w:hAnsi="Times New Roman"/>
          <w:b/>
          <w:sz w:val="28"/>
          <w:szCs w:val="28"/>
          <w:u w:val="single"/>
        </w:rPr>
        <w:t>Tám là</w:t>
      </w:r>
      <w:r w:rsidRPr="00E902AA">
        <w:rPr>
          <w:rFonts w:ascii="Times New Roman" w:hAnsi="Times New Roman"/>
          <w:b/>
          <w:sz w:val="28"/>
          <w:szCs w:val="28"/>
        </w:rPr>
        <w:t>:</w:t>
      </w:r>
      <w:r w:rsidRPr="00E902AA">
        <w:rPr>
          <w:rFonts w:ascii="Times New Roman" w:hAnsi="Times New Roman"/>
          <w:sz w:val="28"/>
          <w:szCs w:val="28"/>
        </w:rPr>
        <w:t xml:space="preserve"> đổi mới cơ chế quản lý giáo dục: </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Phân cấp, tạo động lực và chủ động cho các cơ sở giáo dục.</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Xác định mục tiêu ưu tiên, các chương trình quốc gia phát triển giáo dục, hỗ trợ các vùng khó khăn.</w:t>
      </w:r>
    </w:p>
    <w:p w:rsidR="00117028" w:rsidRPr="00E902AA" w:rsidRDefault="00117028" w:rsidP="00E902AA">
      <w:pPr>
        <w:spacing w:before="120" w:after="120"/>
        <w:ind w:firstLine="426"/>
        <w:jc w:val="both"/>
        <w:rPr>
          <w:rFonts w:ascii="Times New Roman" w:hAnsi="Times New Roman"/>
          <w:sz w:val="28"/>
          <w:szCs w:val="28"/>
        </w:rPr>
      </w:pPr>
      <w:r w:rsidRPr="00E902AA">
        <w:rPr>
          <w:rFonts w:ascii="Times New Roman" w:hAnsi="Times New Roman"/>
          <w:b/>
          <w:sz w:val="28"/>
          <w:szCs w:val="28"/>
          <w:u w:val="single"/>
        </w:rPr>
        <w:t>Chín là</w:t>
      </w:r>
      <w:r w:rsidRPr="00E902AA">
        <w:rPr>
          <w:rFonts w:ascii="Times New Roman" w:hAnsi="Times New Roman"/>
          <w:b/>
          <w:sz w:val="28"/>
          <w:szCs w:val="28"/>
        </w:rPr>
        <w:t>:</w:t>
      </w:r>
      <w:r w:rsidRPr="00E902AA">
        <w:rPr>
          <w:rFonts w:ascii="Times New Roman" w:hAnsi="Times New Roman"/>
          <w:sz w:val="28"/>
          <w:szCs w:val="28"/>
        </w:rPr>
        <w:t xml:space="preserve"> tăng cường hợp tác quốc tế về giáo dục và đào tạo:</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Tiếp cận nền giáo dục tiên tiến của thế giới.</w:t>
      </w:r>
    </w:p>
    <w:p w:rsidR="00117028" w:rsidRPr="00E902AA" w:rsidRDefault="00117028" w:rsidP="00E902AA">
      <w:pPr>
        <w:spacing w:before="120" w:after="120"/>
        <w:ind w:left="426"/>
        <w:jc w:val="both"/>
        <w:rPr>
          <w:rFonts w:ascii="Times New Roman" w:hAnsi="Times New Roman"/>
          <w:sz w:val="28"/>
          <w:szCs w:val="28"/>
        </w:rPr>
      </w:pPr>
      <w:r w:rsidRPr="00E902AA">
        <w:rPr>
          <w:rFonts w:ascii="Times New Roman" w:hAnsi="Times New Roman"/>
          <w:sz w:val="28"/>
          <w:szCs w:val="28"/>
        </w:rPr>
        <w:t>+ Tham gia đào tạo nhân lực khu vực và thế giới.</w:t>
      </w:r>
    </w:p>
    <w:p w:rsidR="00117028" w:rsidRPr="00E902AA" w:rsidRDefault="00117028" w:rsidP="002F6901">
      <w:pPr>
        <w:spacing w:before="120" w:after="120"/>
        <w:ind w:firstLine="426"/>
        <w:rPr>
          <w:rFonts w:ascii="Times New Roman" w:hAnsi="Times New Roman"/>
          <w:b/>
          <w:color w:val="FF0000"/>
          <w:sz w:val="28"/>
          <w:szCs w:val="28"/>
          <w:lang w:val="vi-VN"/>
        </w:rPr>
      </w:pPr>
      <w:r w:rsidRPr="00E902AA">
        <w:rPr>
          <w:rFonts w:ascii="Times New Roman" w:hAnsi="Times New Roman"/>
          <w:b/>
          <w:color w:val="FF0000"/>
          <w:sz w:val="28"/>
          <w:szCs w:val="28"/>
        </w:rPr>
        <w:t xml:space="preserve">Câu 5. </w:t>
      </w:r>
      <w:r w:rsidRPr="00E902AA">
        <w:rPr>
          <w:rFonts w:ascii="Times New Roman" w:hAnsi="Times New Roman"/>
          <w:b/>
          <w:color w:val="FF0000"/>
          <w:sz w:val="28"/>
          <w:szCs w:val="28"/>
          <w:lang w:val="vi-VN"/>
        </w:rPr>
        <w:t>Vì sao Chính sách xóa đói giảm nghèo là chìa khóa then chốt trong việc giải quyết các vấn đề xã hội mang tính cấp bách hiện nay ở nước ta?</w:t>
      </w:r>
    </w:p>
    <w:p w:rsidR="00117028" w:rsidRPr="00E902AA" w:rsidRDefault="00117028" w:rsidP="00E902AA">
      <w:pPr>
        <w:pStyle w:val="ListParagraph"/>
        <w:numPr>
          <w:ilvl w:val="0"/>
          <w:numId w:val="14"/>
        </w:numPr>
        <w:shd w:val="clear" w:color="auto" w:fill="FFFFFF"/>
        <w:spacing w:before="120" w:after="120"/>
        <w:ind w:left="0" w:firstLine="482"/>
        <w:jc w:val="both"/>
        <w:rPr>
          <w:rFonts w:ascii="Times New Roman" w:hAnsi="Times New Roman"/>
          <w:b/>
          <w:sz w:val="28"/>
          <w:szCs w:val="28"/>
        </w:rPr>
      </w:pPr>
      <w:r w:rsidRPr="00E902AA">
        <w:rPr>
          <w:rFonts w:ascii="Times New Roman" w:hAnsi="Times New Roman"/>
          <w:b/>
          <w:sz w:val="28"/>
          <w:szCs w:val="28"/>
        </w:rPr>
        <w:t xml:space="preserve">Khái niệm chính sách xã hội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lastRenderedPageBreak/>
        <w:t>Chính sách xã hội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117028" w:rsidRPr="00E902AA" w:rsidRDefault="00117028" w:rsidP="00E902AA">
      <w:pPr>
        <w:spacing w:before="120" w:after="120"/>
        <w:ind w:firstLine="720"/>
        <w:jc w:val="both"/>
        <w:rPr>
          <w:rFonts w:ascii="Times New Roman" w:hAnsi="Times New Roman"/>
          <w:sz w:val="28"/>
          <w:szCs w:val="28"/>
          <w:lang w:val="de-DE"/>
        </w:rPr>
      </w:pPr>
      <w:r w:rsidRPr="00E902AA">
        <w:rPr>
          <w:rFonts w:ascii="Times New Roman" w:hAnsi="Times New Roman"/>
          <w:sz w:val="28"/>
          <w:szCs w:val="28"/>
        </w:rPr>
        <w:t>Đối với Việt Nam hiện nay, do đặc thù là một đất nước đang phát triển, chịu ảnh hưởng bởi chiến tranh, thiên tai…do vậy đã hình thành hành loạt các chính sách xã hội quan trọng và thiết yếu như: chính sách lao động – việc làm; chính sách giáo dục – đào tạo; chính sách y tế; chính sách xóa đói giảm nghèo; chính sách bảo hiểm xã hội; chính sách bình đẳng giới; chính sách dân số; chính sách dân tộc…Như vậy, chính sách xóa đói giảm nghèo là một trong những chính sách xã hội mà Đảng và Nhà nước ta đặc biệt quan tâm, nó được coi là chìa khóa then chốt trong việc giải quyết các vấn đề xã hội mang tính cấp bách hiện nay ở nước ta.</w:t>
      </w:r>
    </w:p>
    <w:p w:rsidR="00117028" w:rsidRPr="00E902AA" w:rsidRDefault="00117028" w:rsidP="00E902AA">
      <w:pPr>
        <w:numPr>
          <w:ilvl w:val="0"/>
          <w:numId w:val="14"/>
        </w:numPr>
        <w:spacing w:before="120" w:after="120"/>
        <w:ind w:left="0" w:firstLine="482"/>
        <w:contextualSpacing/>
        <w:jc w:val="both"/>
        <w:rPr>
          <w:rFonts w:ascii="Times New Roman" w:hAnsi="Times New Roman"/>
          <w:sz w:val="28"/>
          <w:szCs w:val="28"/>
        </w:rPr>
      </w:pPr>
      <w:r w:rsidRPr="00E902AA">
        <w:rPr>
          <w:rFonts w:ascii="Times New Roman" w:hAnsi="Times New Roman"/>
          <w:b/>
          <w:sz w:val="28"/>
          <w:szCs w:val="28"/>
        </w:rPr>
        <w:t>Vai trò của chính sách xóa đói giảm nghèo đối với phát triển kinh tế - xã hội</w:t>
      </w:r>
      <w:r w:rsidRPr="00E902AA">
        <w:rPr>
          <w:rFonts w:ascii="Times New Roman" w:hAnsi="Times New Roman"/>
          <w:sz w:val="28"/>
          <w:szCs w:val="28"/>
        </w:rPr>
        <w:t xml:space="preserve"> </w:t>
      </w:r>
    </w:p>
    <w:p w:rsidR="00117028" w:rsidRPr="00E902AA" w:rsidRDefault="00117028" w:rsidP="00E902AA">
      <w:pPr>
        <w:spacing w:before="120" w:after="120"/>
        <w:ind w:firstLine="567"/>
        <w:jc w:val="both"/>
        <w:rPr>
          <w:rFonts w:ascii="Times New Roman" w:hAnsi="Times New Roman"/>
          <w:sz w:val="28"/>
          <w:szCs w:val="28"/>
        </w:rPr>
      </w:pPr>
      <w:r w:rsidRPr="00E902AA">
        <w:rPr>
          <w:rFonts w:ascii="Times New Roman" w:hAnsi="Times New Roman"/>
          <w:sz w:val="28"/>
          <w:szCs w:val="28"/>
        </w:rPr>
        <w:t xml:space="preserve">Nghèo đói không chỉ là thách thức đối với các nước nghèo và nước đang phát triển mà còn là mối quan tâm hàng đầu của cả thế giới. Nó được coi là một vấn nạn xã hội bởi vì đó là một vết thương ăn sâu vào mọi phương diện của đời sống văn hóa và xã hội. </w:t>
      </w:r>
    </w:p>
    <w:p w:rsidR="00117028" w:rsidRPr="00E902AA" w:rsidRDefault="00117028" w:rsidP="00E902AA">
      <w:pPr>
        <w:spacing w:before="120" w:after="120"/>
        <w:ind w:firstLine="720"/>
        <w:rPr>
          <w:rFonts w:ascii="Times New Roman" w:hAnsi="Times New Roman"/>
          <w:b/>
          <w:i/>
          <w:sz w:val="28"/>
          <w:szCs w:val="28"/>
        </w:rPr>
      </w:pPr>
      <w:r w:rsidRPr="00E902AA">
        <w:rPr>
          <w:rFonts w:ascii="Times New Roman" w:hAnsi="Times New Roman"/>
          <w:b/>
          <w:i/>
          <w:sz w:val="28"/>
          <w:szCs w:val="28"/>
        </w:rPr>
        <w:t>Vai trò của xóa đói giảm nghèo đối với phát triển kinh tế</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Với bất kì quốc gia nào, khi tỉ lệ đói nghèo cao, đó sẽ là biểu hiện của một nước nghèo, một nền kinh tế lạc hậu, kém phát triển. Nghèo đói luôn đi liền với lạc hậu, chậm phát triển là trở ngại lớn đối với sự phát triển của xã hội. Vì thế, nếu như vấn nạn đói nghèo được đẩy lùi thì đó sẽ là động lực to lớn để đẩy nhanh tiến trình phát triển của xã hội, đặc biệt là kinh tế. Ngược lại, sự phát triển kinh tế xã hội vững chắc ổn định, đi đôi với công bằng và an sinh xã hội là nhân tố đảm bảo thành công trong cuộc chiến chống đói nghèo. Do vậy, có thể khẳng định, xóa đói, giảm nghèo và tăng trưởng kinh tế luôn có mối quan hệ hỗ trợ và tương tác nhau. Xóa đói, giảm nghèo góp phần tạo điều kiện cho người thu nhập thấp có cơ hội tham gia phát triển kinh tế kết hợp nâng cao năng lực của bản thân, tự vươn lên xóa đói, giảm nghèo cho chính bản thân và gia đình.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Trên sơ sở đó, chính sách xóa đói, giảm nghèo đã giảm nhanh tỉ lệ hộ đói nghèo, rút ngắn dần khoảng cách chênh lệch về trình độ kinh tế giữa các vùng lãnh thổ, sự phân hóa giàu nghèo giữa các tầng lớp dân cư. Tạo điều kiện cho kinh tế phát triển đồng đều giữa các địa phương.</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Xóa đói, giảm nghèo sẽ tạo điều kiện và góp phần đào tạo, bồi dưỡng cán bộ - đội ngũ nòng cốt để phát triển kinh tế - xã hội. Các chương trình, chính sách xóa đói, giảm nghèo của bất kì quốc gia nào không chỉ nhằm mục đích trực tiếp góp phần phát triển kinh tế - xã hội ở những vùng khó khăn mà còn tạo ra một lực lượng cán bộ tại chỗ cho sự phát triển bền vững trong tương lai.</w:t>
      </w:r>
    </w:p>
    <w:p w:rsidR="00117028" w:rsidRPr="00E902AA" w:rsidRDefault="00117028" w:rsidP="00E902AA">
      <w:pPr>
        <w:spacing w:before="120" w:after="120"/>
        <w:ind w:firstLine="720"/>
        <w:jc w:val="both"/>
        <w:rPr>
          <w:rFonts w:ascii="Times New Roman" w:hAnsi="Times New Roman"/>
          <w:b/>
          <w:i/>
          <w:sz w:val="28"/>
          <w:szCs w:val="28"/>
        </w:rPr>
      </w:pPr>
      <w:r w:rsidRPr="00E902AA">
        <w:rPr>
          <w:rFonts w:ascii="Times New Roman" w:hAnsi="Times New Roman"/>
          <w:b/>
          <w:i/>
          <w:sz w:val="28"/>
          <w:szCs w:val="28"/>
        </w:rPr>
        <w:t xml:space="preserve">Vai trò của xóa đói giảm nghèo đối với vấn đề an ninh, trật tự xã hội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Chúng ta biết rằng, bất kì nhà nước nào muốn giữ vững chính quyền thì phải dựa trên nền tảng nhân dân, được nhân dân tin yêu, ủng hộ. Khi đó, mọi đường lối, chính sách của nhà nước sẽ được nhân dân nhiệt liệt hưởng ứng và thi hành. Vì thế, nếu người dân cứ phải quẩn quanh với cái nghèo đói, với miếng cơm manh áo hàng ngày thì nhận thức về vấn đề chính trị - xã hội, các vấn đề liên quan trực tiếp đến quyền lợi và nghĩa vụ của họ sẽ rất hạn chế. Không những vậy, khi bản thân người nghèo không đủ điều kiện tìm hiểu cũng như nhận thức thấp về pháp luật, họ không thể bảo vệ quyền lợi hợp pháp của mình nên tâm lí thường ít quan tâm đến vấn đề của nhà nước.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lastRenderedPageBreak/>
        <w:t xml:space="preserve">Mặt khác, một đất nước khi có sự chênh lệch quá lớn về nhiều mặt giữa nhóm người giàu và nhóm người nghèo thường xảy ra các mâu thuẫn khi tới đỉnh điểm sẽ dẫn đến xung đột, gây bất ổn về mặt chính trị làm cho hệ thống chính trị có nguy cơ bị phá vỡ. Một quốc gia không có sự ổn định về mặt chính trị sẽ không có cơ hội để phát triển kinh tế. </w:t>
      </w:r>
    </w:p>
    <w:p w:rsidR="00117028" w:rsidRPr="00E902AA" w:rsidRDefault="00117028" w:rsidP="00E902AA">
      <w:pPr>
        <w:spacing w:before="120" w:after="120"/>
        <w:ind w:firstLine="720"/>
        <w:jc w:val="both"/>
        <w:rPr>
          <w:rFonts w:ascii="Times New Roman" w:hAnsi="Times New Roman"/>
          <w:b/>
          <w:i/>
          <w:sz w:val="28"/>
          <w:szCs w:val="28"/>
        </w:rPr>
      </w:pPr>
      <w:r w:rsidRPr="00E902AA">
        <w:rPr>
          <w:rFonts w:ascii="Times New Roman" w:hAnsi="Times New Roman"/>
          <w:b/>
          <w:i/>
          <w:sz w:val="28"/>
          <w:szCs w:val="28"/>
        </w:rPr>
        <w:t>Vai trò của xóa đói giảm nghèo đối với phát huy và bảo tồn các giá trị văn hóa</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ml:space="preserve">Sự nghèo đói về kinh tế kéo theo hệ lụy của nó chính là nghèo đói về văn hóa. Trong quá trình giao lưu, hợp tác, các nước nghèo rất khó khăn khi muốn giữ gìn bản sắc văn hóa, truyền thống dân tộc. Nền văn hóa của họ dễ phụ thuộc nhiều vào điều kiện kinh tế. Từ đó, các nước nghèo không chỉ bị lệ thuộc về vấn đề kinh tế mà còn bị áp đặt bởi văn hóa khác. </w:t>
      </w:r>
    </w:p>
    <w:p w:rsidR="00117028" w:rsidRPr="00E902AA" w:rsidRDefault="00117028" w:rsidP="00E902AA">
      <w:pPr>
        <w:pStyle w:val="NormalWeb"/>
        <w:shd w:val="clear" w:color="auto" w:fill="FFFFFF"/>
        <w:spacing w:before="120" w:beforeAutospacing="0" w:after="120" w:afterAutospacing="0"/>
        <w:ind w:firstLine="482"/>
        <w:contextualSpacing/>
        <w:jc w:val="both"/>
        <w:rPr>
          <w:sz w:val="28"/>
          <w:szCs w:val="28"/>
        </w:rPr>
      </w:pPr>
      <w:r w:rsidRPr="00E902AA">
        <w:rPr>
          <w:sz w:val="28"/>
          <w:szCs w:val="28"/>
        </w:rPr>
        <w:t xml:space="preserve">Mặt khác, khi rơi vào hoàn cảnh nghèo đói, túng quẫn con người ta dễ bị tha hóa đạo đức và nhân cách dẫn đến các tệ nạn xã hội phát sinh như ma túy, mại dâm, cờ bạc … Vấn đề an ninh xã hội không đảm bảo đến một mức độ nhất định thì xã hội sẽ bị mất ổn định. Trật tự, kỉ cương, pháp luật sẽ bị đảo lộn. </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xml:space="preserve">Không những vậy, khi khoảng cách về mức sống và thu nhập được thu hẹp thì khoảng cách về hưởng thụ văn hóa và các dịch vụ công cũng được cải thiện. </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Do đó, nếu thực hiện tốt chính sách xóa đói, giảm nghèo sẽ là nhân tố trực tiếp làm giảm thiểu việc hủy hoại môi trường tự nhiên, ngăn chặn sự xuống cấp của đạo đức, giữ vững và phát huy bản sắc, truyền thống văn hóa, nâng cao chất lượng chăm sóc y tế cho nhân dân. Đồng thời, tạo điều kiện người nghèo ở những nơi khó khăn nhất có điều kiện học tập, cơ hội tìm kiếm việc làm, ... Từ đó, không những các vùng có tỉ lệ hộ đói nghèo cao sẽ từng bước giảm dần mà từng bước theo kịp trình độ phát triển ở những nơi khác.</w:t>
      </w:r>
    </w:p>
    <w:p w:rsidR="00117028" w:rsidRPr="00E902AA" w:rsidRDefault="00117028" w:rsidP="00E902AA">
      <w:pPr>
        <w:pStyle w:val="NormalWeb"/>
        <w:shd w:val="clear" w:color="auto" w:fill="FFFFFF"/>
        <w:spacing w:before="120" w:beforeAutospacing="0" w:after="120" w:afterAutospacing="0"/>
        <w:ind w:firstLine="720"/>
        <w:jc w:val="both"/>
        <w:rPr>
          <w:b/>
          <w:i/>
          <w:sz w:val="28"/>
          <w:szCs w:val="28"/>
        </w:rPr>
      </w:pPr>
      <w:r w:rsidRPr="00E902AA">
        <w:rPr>
          <w:b/>
          <w:i/>
          <w:sz w:val="28"/>
          <w:szCs w:val="28"/>
        </w:rPr>
        <w:t xml:space="preserve">Vai trò của xóa đói giảm nghèo đối với việc giải quyết các vấn đề xã hội </w:t>
      </w:r>
    </w:p>
    <w:p w:rsidR="00117028" w:rsidRPr="00E902AA" w:rsidRDefault="00117028" w:rsidP="00E902AA">
      <w:pPr>
        <w:pStyle w:val="NormalWeb"/>
        <w:shd w:val="clear" w:color="auto" w:fill="FFFFFF"/>
        <w:spacing w:before="120" w:beforeAutospacing="0" w:after="120" w:afterAutospacing="0"/>
        <w:ind w:firstLine="482"/>
        <w:contextualSpacing/>
        <w:jc w:val="both"/>
        <w:rPr>
          <w:sz w:val="28"/>
          <w:szCs w:val="28"/>
        </w:rPr>
      </w:pPr>
      <w:r w:rsidRPr="00E902AA">
        <w:rPr>
          <w:sz w:val="28"/>
          <w:szCs w:val="28"/>
        </w:rPr>
        <w:t>Nghèo đói về kinh tế sẽ ảnh hưởng đến các mặt khác của đời sống xã hội như: y tế, văn hóa, giáo dục, con người, bất bình đẳng trong xã hội  v.v.. Người nghèo không tiếp cận được với rất nhiều dịch vụ và cơ sở hạ tầng cơ bản, từ giao thông, giáo dục, nước sạch, nhà ở, an sinh xã hội, thông tin …</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Xóa đói, giảm nghèo đã góp phần quan trọng vào việc xây dựng kết cấu hạ tầng ở những nơi khó khăn, tạo điều kiện rút ngắn khoảng cách giữa các vùng về phát triển giao thông, thông tin liên lạc, văn hóa, y tế, giáo dục,... Chính sự phát triển kết cấu hạ tầng sẽ là nền tảng cơ bản để những vùng, miền khó khăn có điều kiện rút ngắn khoảng cách phát triển so với đồng bằng và thành thị về trình độ dân trí, nâng cao đời sống văn hóa, ...</w:t>
      </w:r>
    </w:p>
    <w:p w:rsidR="00117028" w:rsidRPr="00E902AA" w:rsidRDefault="00117028" w:rsidP="00E902AA">
      <w:pPr>
        <w:pStyle w:val="NormalWeb"/>
        <w:shd w:val="clear" w:color="auto" w:fill="FFFFFF"/>
        <w:spacing w:before="120" w:beforeAutospacing="0" w:after="120" w:afterAutospacing="0"/>
        <w:ind w:firstLine="720"/>
        <w:jc w:val="both"/>
        <w:rPr>
          <w:sz w:val="28"/>
          <w:szCs w:val="28"/>
        </w:rPr>
      </w:pPr>
      <w:r w:rsidRPr="00E902AA">
        <w:rPr>
          <w:sz w:val="28"/>
          <w:szCs w:val="28"/>
        </w:rPr>
        <w:t>Từ đó, nó góp phần thực hiện công bằng xã hội và thúc đẩy phân hóa xã hội theo hướng tích cực.</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Vì thế, việc thực hiện xóa đói, giảm nghèo được ưu tiên hàng đầu trong hoạch định và thực hiện chiến lược phát triển kinh tế - xã hội trong từng thời kì. Phát triển kinh tế phải đồng thời gắn liền với xóa đói, giảm nghèo; nếu xóa đói, giảm nghèo không được giải quyết một cách triệt để thì các mục tiêu về phát triển kinh tế, cải thiện đời sống, ổn định xã hội, bảo đảm quyền con người… khó được thực hiện.</w:t>
      </w:r>
    </w:p>
    <w:p w:rsidR="00117028" w:rsidRPr="00E902AA" w:rsidRDefault="00117028" w:rsidP="00E902AA">
      <w:pPr>
        <w:spacing w:before="120" w:after="120"/>
        <w:ind w:firstLine="720"/>
        <w:jc w:val="both"/>
        <w:rPr>
          <w:rFonts w:ascii="Times New Roman" w:hAnsi="Times New Roman"/>
          <w:b/>
          <w:sz w:val="28"/>
          <w:szCs w:val="28"/>
        </w:rPr>
      </w:pPr>
      <w:r w:rsidRPr="00E902AA">
        <w:rPr>
          <w:rFonts w:ascii="Times New Roman" w:hAnsi="Times New Roman"/>
          <w:b/>
          <w:sz w:val="28"/>
          <w:szCs w:val="28"/>
        </w:rPr>
        <w:t>3. Thực trạng của việc thực hiện chính sách xóa đói giảm nghèo hiện nay</w:t>
      </w:r>
    </w:p>
    <w:p w:rsidR="00117028" w:rsidRPr="00E902AA" w:rsidRDefault="00117028" w:rsidP="00E902AA">
      <w:pPr>
        <w:pStyle w:val="NormalWeb"/>
        <w:spacing w:before="120" w:beforeAutospacing="0" w:after="120" w:afterAutospacing="0"/>
        <w:ind w:firstLine="482"/>
        <w:contextualSpacing/>
        <w:jc w:val="both"/>
        <w:rPr>
          <w:sz w:val="28"/>
          <w:szCs w:val="28"/>
          <w:lang w:val="vi-VN"/>
        </w:rPr>
      </w:pPr>
      <w:r w:rsidRPr="00E902AA">
        <w:rPr>
          <w:sz w:val="28"/>
          <w:szCs w:val="28"/>
        </w:rPr>
        <w:t xml:space="preserve">Từ đại hội VI cho tới </w:t>
      </w:r>
      <w:r w:rsidRPr="00E902AA">
        <w:rPr>
          <w:sz w:val="28"/>
          <w:szCs w:val="28"/>
          <w:lang w:val="vi-VN"/>
        </w:rPr>
        <w:t>Đại hội XI của Đảng</w:t>
      </w:r>
      <w:r w:rsidRPr="00E902AA">
        <w:rPr>
          <w:sz w:val="28"/>
          <w:szCs w:val="28"/>
        </w:rPr>
        <w:t xml:space="preserve"> vấn đề xóa đói giảm nghèo luôn được Đảng và Nhà nước ta đặc biệt quan tâm. </w:t>
      </w:r>
      <w:r w:rsidRPr="00E902AA">
        <w:rPr>
          <w:sz w:val="28"/>
          <w:szCs w:val="28"/>
          <w:lang w:val="vi-VN"/>
        </w:rPr>
        <w:t>Đảng và Nhà nước coi việc thực hiện chính sách xóa đói, giảm nghèo thể hiện tính ưu việt của chủ nghĩa xã hội.</w:t>
      </w:r>
      <w:r w:rsidRPr="00E902AA">
        <w:rPr>
          <w:sz w:val="28"/>
          <w:szCs w:val="28"/>
        </w:rPr>
        <w:t xml:space="preserve"> Đây được coi là </w:t>
      </w:r>
      <w:r w:rsidRPr="00E902AA">
        <w:rPr>
          <w:sz w:val="28"/>
          <w:szCs w:val="28"/>
          <w:lang w:val="vi-VN"/>
        </w:rPr>
        <w:t xml:space="preserve">một nhiệm vụ then chốt trong Chiến lược phát triển kinh tế - xã hội từ nay đến năm 2020. </w:t>
      </w:r>
    </w:p>
    <w:p w:rsidR="00117028" w:rsidRPr="00E902AA" w:rsidRDefault="00117028" w:rsidP="00E902AA">
      <w:pPr>
        <w:pStyle w:val="NormalWeb"/>
        <w:numPr>
          <w:ilvl w:val="0"/>
          <w:numId w:val="15"/>
        </w:numPr>
        <w:shd w:val="clear" w:color="auto" w:fill="FFFFFF"/>
        <w:spacing w:before="120" w:beforeAutospacing="0" w:after="120" w:afterAutospacing="0"/>
        <w:ind w:left="0" w:firstLine="482"/>
        <w:contextualSpacing/>
        <w:jc w:val="both"/>
        <w:rPr>
          <w:sz w:val="28"/>
          <w:szCs w:val="28"/>
          <w:lang w:val="vi-VN"/>
        </w:rPr>
      </w:pPr>
      <w:r w:rsidRPr="00E902AA">
        <w:rPr>
          <w:sz w:val="28"/>
          <w:szCs w:val="28"/>
          <w:lang w:val="vi-VN"/>
        </w:rPr>
        <w:lastRenderedPageBreak/>
        <w:t>Quan điểm chỉ đạo xuyên suốt của Đảng và Nhà nước là:</w:t>
      </w:r>
    </w:p>
    <w:p w:rsidR="00117028" w:rsidRPr="00E902AA" w:rsidRDefault="00117028" w:rsidP="00E902AA">
      <w:pPr>
        <w:pStyle w:val="NormalWeb"/>
        <w:shd w:val="clear" w:color="auto" w:fill="FFFFFF"/>
        <w:spacing w:before="120" w:beforeAutospacing="0" w:after="120" w:afterAutospacing="0"/>
        <w:ind w:firstLine="482"/>
        <w:contextualSpacing/>
        <w:jc w:val="both"/>
        <w:rPr>
          <w:sz w:val="28"/>
          <w:szCs w:val="28"/>
          <w:lang w:val="vi-VN"/>
        </w:rPr>
      </w:pPr>
      <w:r w:rsidRPr="00E902AA">
        <w:rPr>
          <w:bCs/>
          <w:sz w:val="28"/>
          <w:szCs w:val="28"/>
          <w:lang w:val="vi-VN"/>
        </w:rPr>
        <w:t xml:space="preserve"> </w:t>
      </w:r>
      <w:r w:rsidRPr="00E902AA">
        <w:rPr>
          <w:bCs/>
          <w:i/>
          <w:sz w:val="28"/>
          <w:szCs w:val="28"/>
          <w:lang w:val="vi-VN"/>
        </w:rPr>
        <w:t>Thứ nhất</w:t>
      </w:r>
      <w:r w:rsidRPr="00E902AA">
        <w:rPr>
          <w:i/>
          <w:sz w:val="28"/>
          <w:szCs w:val="28"/>
          <w:lang w:val="vi-VN"/>
        </w:rPr>
        <w:t>,</w:t>
      </w:r>
      <w:r w:rsidRPr="00E902AA">
        <w:rPr>
          <w:sz w:val="28"/>
          <w:szCs w:val="28"/>
          <w:lang w:val="vi-VN"/>
        </w:rPr>
        <w:t xml:space="preserve"> xóa đói, giảm nghèo vừa là nhiệm vụ cơ bản lâu dài, vừa là nhiệm vụ trọng tâm trước mắt. </w:t>
      </w:r>
    </w:p>
    <w:p w:rsidR="00117028" w:rsidRPr="00E902AA" w:rsidRDefault="00117028" w:rsidP="00E902AA">
      <w:pPr>
        <w:pStyle w:val="NormalWeb"/>
        <w:spacing w:before="120" w:beforeAutospacing="0" w:after="120" w:afterAutospacing="0"/>
        <w:ind w:firstLine="482"/>
        <w:contextualSpacing/>
        <w:jc w:val="both"/>
        <w:rPr>
          <w:spacing w:val="2"/>
          <w:sz w:val="28"/>
          <w:szCs w:val="28"/>
        </w:rPr>
      </w:pPr>
      <w:r w:rsidRPr="00E902AA">
        <w:rPr>
          <w:bCs/>
          <w:i/>
          <w:spacing w:val="2"/>
          <w:sz w:val="28"/>
          <w:szCs w:val="28"/>
          <w:lang w:val="vi-VN"/>
        </w:rPr>
        <w:t>Thứ hai</w:t>
      </w:r>
      <w:r w:rsidRPr="00E902AA">
        <w:rPr>
          <w:i/>
          <w:spacing w:val="2"/>
          <w:sz w:val="28"/>
          <w:szCs w:val="28"/>
          <w:lang w:val="vi-VN"/>
        </w:rPr>
        <w:t>,</w:t>
      </w:r>
      <w:r w:rsidRPr="00E902AA">
        <w:rPr>
          <w:spacing w:val="2"/>
          <w:sz w:val="28"/>
          <w:szCs w:val="28"/>
          <w:lang w:val="vi-VN"/>
        </w:rPr>
        <w:t xml:space="preserve"> </w:t>
      </w:r>
      <w:r w:rsidRPr="00E902AA">
        <w:rPr>
          <w:iCs/>
          <w:spacing w:val="2"/>
          <w:sz w:val="28"/>
          <w:szCs w:val="28"/>
          <w:lang w:val="vi-VN"/>
        </w:rPr>
        <w:t>xóa đói, giảm nghèo phải dựa trên cơ sở tăng trưởng kinh tế nhanh, hiệu quả và bền vững, đồng thời chủ động tạo các nguồn lực cho các hoạt động trợ giúp người nghèo đói.</w:t>
      </w:r>
      <w:r w:rsidRPr="00E902AA">
        <w:rPr>
          <w:spacing w:val="2"/>
          <w:sz w:val="28"/>
          <w:szCs w:val="28"/>
          <w:lang w:val="vi-VN"/>
        </w:rPr>
        <w:t xml:space="preserve"> </w:t>
      </w:r>
    </w:p>
    <w:p w:rsidR="00117028" w:rsidRPr="00E902AA" w:rsidRDefault="00117028" w:rsidP="00E902AA">
      <w:pPr>
        <w:pStyle w:val="NormalWeb"/>
        <w:spacing w:before="120" w:beforeAutospacing="0" w:after="120" w:afterAutospacing="0"/>
        <w:ind w:firstLine="482"/>
        <w:contextualSpacing/>
        <w:jc w:val="both"/>
        <w:rPr>
          <w:spacing w:val="4"/>
          <w:sz w:val="28"/>
          <w:szCs w:val="28"/>
          <w:lang w:val="vi-VN"/>
        </w:rPr>
      </w:pPr>
      <w:r w:rsidRPr="00E902AA">
        <w:rPr>
          <w:bCs/>
          <w:i/>
          <w:spacing w:val="4"/>
          <w:sz w:val="28"/>
          <w:szCs w:val="28"/>
          <w:lang w:val="vi-VN"/>
        </w:rPr>
        <w:t>Thứ ba</w:t>
      </w:r>
      <w:r w:rsidRPr="00E902AA">
        <w:rPr>
          <w:i/>
          <w:spacing w:val="4"/>
          <w:sz w:val="28"/>
          <w:szCs w:val="28"/>
          <w:lang w:val="vi-VN"/>
        </w:rPr>
        <w:t>,</w:t>
      </w:r>
      <w:r w:rsidRPr="00E902AA">
        <w:rPr>
          <w:spacing w:val="4"/>
          <w:sz w:val="28"/>
          <w:szCs w:val="28"/>
          <w:lang w:val="vi-VN"/>
        </w:rPr>
        <w:t xml:space="preserve"> xóa đói, giảm nghèo luôn đi đôi với thực hiện công bằng xã hội </w:t>
      </w:r>
    </w:p>
    <w:p w:rsidR="00117028" w:rsidRPr="00E902AA" w:rsidRDefault="00117028" w:rsidP="00E902AA">
      <w:pPr>
        <w:pStyle w:val="NormalWeb"/>
        <w:shd w:val="clear" w:color="auto" w:fill="FFFFFF"/>
        <w:spacing w:before="120" w:beforeAutospacing="0" w:after="120" w:afterAutospacing="0"/>
        <w:ind w:firstLine="482"/>
        <w:contextualSpacing/>
        <w:jc w:val="both"/>
        <w:rPr>
          <w:sz w:val="28"/>
          <w:szCs w:val="28"/>
        </w:rPr>
      </w:pPr>
      <w:r w:rsidRPr="00E902AA">
        <w:rPr>
          <w:bCs/>
          <w:i/>
          <w:sz w:val="28"/>
          <w:szCs w:val="28"/>
          <w:lang w:val="vi-VN"/>
        </w:rPr>
        <w:t>Thứ tư</w:t>
      </w:r>
      <w:r w:rsidRPr="00E902AA">
        <w:rPr>
          <w:i/>
          <w:sz w:val="28"/>
          <w:szCs w:val="28"/>
          <w:lang w:val="vi-VN"/>
        </w:rPr>
        <w:t>,</w:t>
      </w:r>
      <w:r w:rsidRPr="00E902AA">
        <w:rPr>
          <w:sz w:val="28"/>
          <w:szCs w:val="28"/>
          <w:lang w:val="vi-VN"/>
        </w:rPr>
        <w:t xml:space="preserve"> xóa đói, giảm nghèo là công việc của toàn xã hội</w:t>
      </w:r>
    </w:p>
    <w:p w:rsidR="00117028" w:rsidRPr="00E902AA" w:rsidRDefault="00117028" w:rsidP="00E902AA">
      <w:pPr>
        <w:pStyle w:val="NormalWeb"/>
        <w:numPr>
          <w:ilvl w:val="0"/>
          <w:numId w:val="15"/>
        </w:numPr>
        <w:shd w:val="clear" w:color="auto" w:fill="FFFFFF"/>
        <w:spacing w:before="120" w:beforeAutospacing="0" w:after="120" w:afterAutospacing="0"/>
        <w:ind w:left="0" w:firstLine="482"/>
        <w:contextualSpacing/>
        <w:jc w:val="both"/>
        <w:rPr>
          <w:sz w:val="28"/>
          <w:szCs w:val="28"/>
        </w:rPr>
      </w:pPr>
      <w:r w:rsidRPr="00E902AA">
        <w:rPr>
          <w:sz w:val="28"/>
          <w:szCs w:val="28"/>
        </w:rPr>
        <w:t>Công tác xóa đói giảm nghèo đạt được những thành tựu nhất định:</w:t>
      </w:r>
    </w:p>
    <w:p w:rsidR="00117028" w:rsidRPr="00E902AA" w:rsidRDefault="00117028" w:rsidP="00E902AA">
      <w:pPr>
        <w:pStyle w:val="NormalWeb"/>
        <w:shd w:val="clear" w:color="auto" w:fill="FFFFFF"/>
        <w:spacing w:before="120" w:beforeAutospacing="0" w:after="120" w:afterAutospacing="0"/>
        <w:ind w:firstLine="482"/>
        <w:contextualSpacing/>
        <w:jc w:val="both"/>
        <w:rPr>
          <w:sz w:val="28"/>
          <w:szCs w:val="28"/>
        </w:rPr>
      </w:pPr>
      <w:r w:rsidRPr="00E902AA">
        <w:rPr>
          <w:sz w:val="28"/>
          <w:szCs w:val="28"/>
        </w:rPr>
        <w:t xml:space="preserve">- Thứ nhất, tăng cường khả năng tiếp cận các dịch vụ xã hội cơ bản của người nghèo (y tế, giáo dục, dạy nghề, nhà ở, nước sinh hoạt); </w:t>
      </w:r>
    </w:p>
    <w:p w:rsidR="00117028" w:rsidRPr="00E902AA" w:rsidRDefault="00117028" w:rsidP="00E902AA">
      <w:pPr>
        <w:pStyle w:val="NormalWeb"/>
        <w:shd w:val="clear" w:color="auto" w:fill="FFFFFF"/>
        <w:spacing w:before="120" w:beforeAutospacing="0" w:after="120" w:afterAutospacing="0"/>
        <w:ind w:firstLine="482"/>
        <w:contextualSpacing/>
        <w:jc w:val="both"/>
        <w:rPr>
          <w:sz w:val="28"/>
          <w:szCs w:val="28"/>
        </w:rPr>
      </w:pPr>
      <w:r w:rsidRPr="00E902AA">
        <w:rPr>
          <w:sz w:val="28"/>
          <w:szCs w:val="28"/>
        </w:rPr>
        <w:t xml:space="preserve">- Thứ hai, tạo việc làm và thu nhập thông qua các chính sách bảo đảm đất sản xuất, ưu đãi tín dụng, khuyến nông - lâm - ngư, phát triển ngành nghề; </w:t>
      </w:r>
    </w:p>
    <w:p w:rsidR="00117028" w:rsidRPr="00E902AA" w:rsidRDefault="00117028" w:rsidP="00E902AA">
      <w:pPr>
        <w:pStyle w:val="NormalWeb"/>
        <w:shd w:val="clear" w:color="auto" w:fill="FFFFFF"/>
        <w:spacing w:before="120" w:beforeAutospacing="0" w:after="120" w:afterAutospacing="0"/>
        <w:ind w:firstLine="482"/>
        <w:contextualSpacing/>
        <w:jc w:val="both"/>
        <w:rPr>
          <w:sz w:val="28"/>
          <w:szCs w:val="28"/>
        </w:rPr>
      </w:pPr>
      <w:r w:rsidRPr="00E902AA">
        <w:rPr>
          <w:sz w:val="28"/>
          <w:szCs w:val="28"/>
        </w:rPr>
        <w:t>- Thứ ba, phát triển cơ sở hạ tầng thiết yếu cho các xã, thôn, bản đặc biệt khó khăn.</w:t>
      </w:r>
    </w:p>
    <w:p w:rsidR="00117028" w:rsidRPr="00E902AA" w:rsidRDefault="00117028" w:rsidP="00E902AA">
      <w:pPr>
        <w:pStyle w:val="NormalWeb"/>
        <w:shd w:val="clear" w:color="auto" w:fill="FFFFFF"/>
        <w:spacing w:before="120" w:beforeAutospacing="0" w:after="120" w:afterAutospacing="0"/>
        <w:ind w:firstLine="482"/>
        <w:contextualSpacing/>
        <w:jc w:val="both"/>
        <w:rPr>
          <w:sz w:val="28"/>
          <w:szCs w:val="28"/>
        </w:rPr>
      </w:pPr>
      <w:r w:rsidRPr="00E902AA">
        <w:rPr>
          <w:sz w:val="28"/>
          <w:szCs w:val="28"/>
        </w:rPr>
        <w:t>Theo số liệu thống kê của Bộ LĐTBXH hộ nghèo giảm từ 26, 2% (năm 2000) xuống còn 10,7% (2010). Thu nhập bình quân đầu người của Việt Nam đã vượt qua mốc của một nước nghèo (1.000USD) và trở thành nước có thu nhập trung bình. Cơ sở hạ tầng phục vụ đời sống và sản xuất của nhân dân ở khu vực các xã đặc biệt khó khăn đã được cải thiện đáng kể với hàng vạn công trình điện, đường, trường, trạm, thủy lợi… được xây dựng và đưa vào sử dụng. Đời sống vật chất và tinh thần của người nghèo, đặc biệt là đồng bào dân tộc thiểu số ở vùng sâu, vùng xa đã có nhiều thay đổi căn bản. Quan trọng hơn, các chính sách đúng đắn và kịp thời cùng nỗ lực kiên trì xóa đói giảm nghèo của Đảng và Nhà nước đã kích thích, khơi dậy ý chí, năng lực vươn lên thoát nghèo của nhân dân, giúp một bộ phận không nhỏ người nghèo thoát ra khỏi tình trạng nghèo cùng cực.</w:t>
      </w:r>
    </w:p>
    <w:p w:rsidR="00117028" w:rsidRPr="00E902AA" w:rsidRDefault="00117028" w:rsidP="00E902AA">
      <w:pPr>
        <w:pStyle w:val="NormalWeb"/>
        <w:numPr>
          <w:ilvl w:val="0"/>
          <w:numId w:val="15"/>
        </w:numPr>
        <w:shd w:val="clear" w:color="auto" w:fill="FFFFFF"/>
        <w:spacing w:before="120" w:beforeAutospacing="0" w:after="120" w:afterAutospacing="0"/>
        <w:ind w:left="0" w:firstLine="482"/>
        <w:contextualSpacing/>
        <w:jc w:val="both"/>
        <w:rPr>
          <w:sz w:val="28"/>
          <w:szCs w:val="28"/>
        </w:rPr>
      </w:pPr>
      <w:r w:rsidRPr="00E902AA">
        <w:rPr>
          <w:sz w:val="28"/>
          <w:szCs w:val="28"/>
        </w:rPr>
        <w:t>Công tác xóa đói giảm nghèo vẫn còn gặp những khó khăn</w:t>
      </w:r>
    </w:p>
    <w:p w:rsidR="00117028" w:rsidRPr="00E902AA" w:rsidRDefault="00117028" w:rsidP="00E902AA">
      <w:pPr>
        <w:spacing w:before="120" w:after="120"/>
        <w:ind w:firstLine="482"/>
        <w:contextualSpacing/>
        <w:jc w:val="both"/>
        <w:rPr>
          <w:rFonts w:ascii="Times New Roman" w:hAnsi="Times New Roman"/>
          <w:i/>
          <w:sz w:val="28"/>
          <w:szCs w:val="28"/>
        </w:rPr>
      </w:pPr>
      <w:r w:rsidRPr="00E902AA">
        <w:rPr>
          <w:rFonts w:ascii="Times New Roman" w:hAnsi="Times New Roman"/>
          <w:sz w:val="28"/>
          <w:szCs w:val="28"/>
        </w:rPr>
        <w:t>Tình trạng nghèo sâu, nghèo kinh niên vẫn còn tập trung vào đối tượng là đồng bào dân tộc thiểu số ở khu vực đặc biệt khó khăn, tập trung nhiều ở khu vực các tỉnh miền núi phía Bắc, Tây Nguyên và Bắc Trung Bộ.</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xml:space="preserve">Hiện nay tỷ lệ tái nghèo vẫn chiếm 7-10% trong tổng số thoát nghèo hằng năm. </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Nguy cơ dễ bị tổn thương của người nghèo trước những rủi ro của cuộc sống (ốm đau, thiên tai, mất mùa, biến động thị trường, môi trường ô nhiễm, mất đi người trụ cột của gia đình, thất nghiệp...) cũng vẫn rất lớn.</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xml:space="preserve"> Hệ thống an sinh xã hội chưa phát huy tác dụng ở vùng nông thôn, vùng sâu, vùng xa. Đặc biệt nước ta nằm trong vùng thường xuyên xảy ra thiên tai, bão lụt và 80% người nghèo làm việc trong nông nghiệp có thể dẫn đến nguy cơ tái nghèo đói cao.</w:t>
      </w:r>
    </w:p>
    <w:p w:rsidR="00117028" w:rsidRPr="00E902AA" w:rsidRDefault="00117028"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Ngoài ra, nghèo đói có mối liên quan mật thiết với tình trạng suy thoái môi trường. Nghèo đói có thể khiến cho nông dân khai thác quá mức nguồn tài nguyên vốn đã hạn hẹp và càng làm cho nghèo đói trở nên trầm trọng hơn.</w:t>
      </w:r>
    </w:p>
    <w:p w:rsidR="00117028" w:rsidRPr="00E902AA" w:rsidRDefault="00117028" w:rsidP="00E902AA">
      <w:pPr>
        <w:numPr>
          <w:ilvl w:val="0"/>
          <w:numId w:val="15"/>
        </w:numPr>
        <w:spacing w:before="120" w:after="120"/>
        <w:ind w:left="0" w:firstLine="482"/>
        <w:contextualSpacing/>
        <w:jc w:val="both"/>
        <w:rPr>
          <w:rFonts w:ascii="Times New Roman" w:hAnsi="Times New Roman"/>
          <w:sz w:val="28"/>
          <w:szCs w:val="28"/>
        </w:rPr>
      </w:pPr>
      <w:r w:rsidRPr="00E902AA">
        <w:rPr>
          <w:rFonts w:ascii="Times New Roman" w:hAnsi="Times New Roman"/>
          <w:sz w:val="28"/>
          <w:szCs w:val="28"/>
        </w:rPr>
        <w:t>Quan điểm của Đảng về chính sách xóa đói giảm nghèo</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Xoá đói giảm nghèo là chủ trương lớn, nhất quán của Đảng, Nhà nước và là sự nghiệp của toàn dân. Phải huy động nguồn lực của Nhà nước, của xã hội và của người dân để khai thác có hiệu quả tiềm năng, lợi thế của từng địa phương, nhất là sản xuất lâm nghiệp, nông nghiệp để xoá đói giảm nghèo, phát triển kinh tế - xã hội bền vững. Cùng với sự đầu tư, hỗ trợ của Nhà nước và cộng đồng xã hội, sự nỗ lực phấn đấu vươn lên thoát nghèo của người nghèo, hộ nghèo là nhân tố quyết định thành công của công cuộc xoá đói giảm nghèo.</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xml:space="preserve">+ Công cuộc giảm nghèo nhanh, bền vững đối với các huyện nghèo là nhiệm vụ chính trị trọng tâm hàng đầu, đặt dưới sự lãnh đạo trực tiếp của cấp ủy Đảng, sự chỉ đạo sâu sát, cụ thể và đồng bộ của các cấp chính quyền, sự phối hợp tích cực của Mặt trận Tổ quốc và các đoàn </w:t>
      </w:r>
      <w:r w:rsidRPr="00E902AA">
        <w:rPr>
          <w:rFonts w:ascii="Times New Roman" w:hAnsi="Times New Roman"/>
          <w:sz w:val="28"/>
          <w:szCs w:val="28"/>
        </w:rPr>
        <w:lastRenderedPageBreak/>
        <w:t>thể nhân dân; đồng thời, phải phát huy vai trò làm chủ của người dân từ khâu xây dựng kế hoạch, đến tổ chức thực hiện, giám sát, đánh giá hiệu quả của Chương trình.</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Cùng với việc tiếp tục thực hiện các chính sách giảm nghèo chung trong cả nước, Trung ương tập trung huy động các nguồn lực để đầu tư, hỗ trợ giảm nghèo nhanh và bền vững đối với 61 huyện nghèo. Căn cứ vào tinh thần của Nghị quyết này, các tỉnh, thành phố trực thuộc Trung ương chọn thêm một số huyện nghèo khác trên địa bàn, nhất là các huyện có đồng bào dân tộc thiểu số sống tập trung để huy động nguồn lực của địa phương đầu tư hỗ trợ các huyện này giảm nghèo nhanh và phát triển bền vững.</w:t>
      </w:r>
    </w:p>
    <w:p w:rsidR="00117028" w:rsidRPr="00EE2FEE" w:rsidRDefault="00117028" w:rsidP="00E902AA">
      <w:pPr>
        <w:pStyle w:val="ListParagraph"/>
        <w:spacing w:before="120" w:after="120"/>
        <w:ind w:left="0" w:firstLine="482"/>
        <w:jc w:val="both"/>
        <w:rPr>
          <w:rFonts w:ascii="Times New Roman" w:hAnsi="Times New Roman"/>
          <w:b/>
          <w:color w:val="FF0000"/>
          <w:sz w:val="28"/>
          <w:szCs w:val="28"/>
        </w:rPr>
      </w:pPr>
      <w:r w:rsidRPr="00EE2FEE">
        <w:rPr>
          <w:rFonts w:ascii="Times New Roman" w:hAnsi="Times New Roman"/>
          <w:b/>
          <w:color w:val="FF0000"/>
          <w:sz w:val="28"/>
          <w:szCs w:val="28"/>
        </w:rPr>
        <w:t xml:space="preserve">Câu 6. </w:t>
      </w:r>
      <w:r w:rsidRPr="00EE2FEE">
        <w:rPr>
          <w:rFonts w:ascii="Times New Roman" w:hAnsi="Times New Roman"/>
          <w:b/>
          <w:color w:val="FF0000"/>
          <w:sz w:val="28"/>
          <w:szCs w:val="28"/>
          <w:lang w:val="vi-VN"/>
        </w:rPr>
        <w:t>Hãy phân tích sự vận dụng của Đảng ta trong việc giải quyết vấn đề dân tộc, tôn giáo ở Việt Nam?</w:t>
      </w:r>
    </w:p>
    <w:p w:rsidR="00117028" w:rsidRPr="00E902AA" w:rsidRDefault="00117028" w:rsidP="00E902AA">
      <w:pPr>
        <w:pStyle w:val="ListParagraph"/>
        <w:numPr>
          <w:ilvl w:val="0"/>
          <w:numId w:val="17"/>
        </w:numPr>
        <w:tabs>
          <w:tab w:val="left" w:pos="993"/>
        </w:tabs>
        <w:spacing w:before="120" w:after="120"/>
        <w:ind w:left="0" w:firstLine="482"/>
        <w:jc w:val="both"/>
        <w:rPr>
          <w:rFonts w:ascii="Times New Roman" w:hAnsi="Times New Roman"/>
          <w:b/>
          <w:sz w:val="28"/>
          <w:szCs w:val="28"/>
        </w:rPr>
      </w:pPr>
      <w:r w:rsidRPr="00E902AA">
        <w:rPr>
          <w:rFonts w:ascii="Times New Roman" w:hAnsi="Times New Roman"/>
          <w:b/>
          <w:sz w:val="28"/>
          <w:szCs w:val="28"/>
        </w:rPr>
        <w:t>Quan điểm của chủ nghĩa Mác – Lênin về vấn đề dân tộc, tôn giáo</w:t>
      </w:r>
    </w:p>
    <w:p w:rsidR="00117028" w:rsidRPr="00E902AA" w:rsidRDefault="00117028" w:rsidP="00E902AA">
      <w:pPr>
        <w:pStyle w:val="ListParagraph"/>
        <w:numPr>
          <w:ilvl w:val="0"/>
          <w:numId w:val="16"/>
        </w:numPr>
        <w:spacing w:before="120" w:after="120"/>
        <w:ind w:left="0" w:firstLine="482"/>
        <w:jc w:val="both"/>
        <w:rPr>
          <w:rFonts w:ascii="Times New Roman" w:hAnsi="Times New Roman"/>
          <w:b/>
          <w:sz w:val="28"/>
          <w:szCs w:val="28"/>
        </w:rPr>
      </w:pPr>
      <w:r w:rsidRPr="00E902AA">
        <w:rPr>
          <w:rFonts w:ascii="Times New Roman" w:hAnsi="Times New Roman"/>
          <w:b/>
          <w:sz w:val="28"/>
          <w:szCs w:val="28"/>
        </w:rPr>
        <w:t>Nội dung cương lĩnh dân tộc</w:t>
      </w:r>
    </w:p>
    <w:p w:rsidR="00117028" w:rsidRPr="00E902AA" w:rsidRDefault="00117028" w:rsidP="00E902AA">
      <w:pPr>
        <w:spacing w:before="120" w:after="120"/>
        <w:ind w:firstLine="482"/>
        <w:contextualSpacing/>
        <w:jc w:val="both"/>
        <w:rPr>
          <w:rFonts w:ascii="Times New Roman" w:hAnsi="Times New Roman"/>
          <w:bCs/>
          <w:i/>
          <w:sz w:val="28"/>
          <w:szCs w:val="28"/>
        </w:rPr>
      </w:pPr>
      <w:r w:rsidRPr="00E902AA">
        <w:rPr>
          <w:rFonts w:ascii="Times New Roman" w:hAnsi="Times New Roman"/>
          <w:bCs/>
          <w:i/>
          <w:sz w:val="28"/>
          <w:szCs w:val="28"/>
        </w:rPr>
        <w:t>Các dân tộc hoàn toàn bình đẳng</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Các dân tộc đều có nghĩa vụ và quyền lợi ngang nhau trong quan hệ xã hội cũng như quan hệ quốc tế. Không có đặc quyền, đặc lợi của dân tộc này đối với dân tộc khác.</w:t>
      </w:r>
    </w:p>
    <w:p w:rsidR="00117028" w:rsidRPr="00E902AA" w:rsidRDefault="00117028" w:rsidP="00E902AA">
      <w:pPr>
        <w:spacing w:before="120" w:after="120"/>
        <w:ind w:firstLine="482"/>
        <w:contextualSpacing/>
        <w:jc w:val="both"/>
        <w:rPr>
          <w:rFonts w:ascii="Times New Roman" w:hAnsi="Times New Roman"/>
          <w:bCs/>
          <w:i/>
          <w:sz w:val="28"/>
          <w:szCs w:val="28"/>
        </w:rPr>
      </w:pPr>
      <w:r w:rsidRPr="00E902AA">
        <w:rPr>
          <w:rFonts w:ascii="Times New Roman" w:hAnsi="Times New Roman"/>
          <w:bCs/>
          <w:i/>
          <w:sz w:val="28"/>
          <w:szCs w:val="28"/>
        </w:rPr>
        <w:t>Các dân tộc được quyền tự quyết</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Thực chất là quyền làm chủ của một dân tộc, tự  mình quyết định vận mệnh của dân tộc mình; là giải phóng các dân tộc bị áp bức (thuộc địa và phụ thuộc) khỏi ách thống trị của chủ nghĩa thực dân, giành độc lập dân tộc và đưa đất nước tiến lên theo con đường tiến bộ xã hội.</w:t>
      </w:r>
    </w:p>
    <w:p w:rsidR="00117028" w:rsidRPr="00E902AA" w:rsidRDefault="00117028" w:rsidP="00E902AA">
      <w:pPr>
        <w:spacing w:before="120" w:after="120"/>
        <w:ind w:firstLine="482"/>
        <w:contextualSpacing/>
        <w:jc w:val="both"/>
        <w:rPr>
          <w:rFonts w:ascii="Times New Roman" w:hAnsi="Times New Roman"/>
          <w:bCs/>
          <w:i/>
          <w:sz w:val="28"/>
          <w:szCs w:val="28"/>
        </w:rPr>
      </w:pPr>
      <w:r w:rsidRPr="00E902AA">
        <w:rPr>
          <w:rFonts w:ascii="Times New Roman" w:hAnsi="Times New Roman"/>
          <w:bCs/>
          <w:i/>
          <w:sz w:val="28"/>
          <w:szCs w:val="28"/>
        </w:rPr>
        <w:t>Liên hiệp công nhân tất cả các dân tộc</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xml:space="preserve"> Giai cấp công nhân thuộc các dân tộc khác nhau đều thống nhất, đoàn kết, hợp tác giúp đỡ lẫn nhau trong cuộc đấu tranh chống kẻ thù chung  vì sự nghiệp giải phóng giai cấp, giải phóng dân tộc.</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Cương lĩnh dân tộc của chủ nghĩa Mác - Lênin là một bộ phận trong cương lĩnh cách mạng của giai cấp công nhân và nhân dân lao động trong sự nghiệp đấu tranh giải phóng dân tộc và giải phóng giai cấp; là cơ sở lý luận của đường lối chính sách dân tộc của Đảng Cộng sản và Nhà nước XHCN.</w:t>
      </w:r>
    </w:p>
    <w:p w:rsidR="00117028" w:rsidRPr="00E902AA" w:rsidRDefault="00117028" w:rsidP="00E902AA">
      <w:pPr>
        <w:pStyle w:val="ListParagraph"/>
        <w:numPr>
          <w:ilvl w:val="0"/>
          <w:numId w:val="16"/>
        </w:numPr>
        <w:spacing w:before="120" w:after="120"/>
        <w:ind w:left="0" w:firstLine="482"/>
        <w:jc w:val="both"/>
        <w:rPr>
          <w:rFonts w:ascii="Times New Roman" w:hAnsi="Times New Roman"/>
          <w:b/>
          <w:sz w:val="28"/>
          <w:szCs w:val="28"/>
        </w:rPr>
      </w:pPr>
      <w:r w:rsidRPr="00E902AA">
        <w:rPr>
          <w:rFonts w:ascii="Times New Roman" w:hAnsi="Times New Roman"/>
          <w:b/>
          <w:sz w:val="28"/>
          <w:szCs w:val="28"/>
        </w:rPr>
        <w:t>Quan điểm của chủ nghĩa Mác – Lênin về giải quyết vấn đề tôn giáo trong CNXH</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Để giải quyết vấn đề tôn giáo, theo chủ nghĩa Mác – Lênin phải thể hiện rõ quan điểm và thái độ của người cộng sản đối với tôn giáo. Giải quyết tôn giáo trên cơ sở của chủ nghĩa duy vật biện chứng. Tuy nhiên, trong những điều kiện cụ thể không có thái độ xem thường hoặc phủ nhận nhu cầu tín ngưỡng và tự do tôn giáo</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Chủ nghĩa Mác – Lênin cũng lên án các mưu toan tuyên chiến với tôn giáo. Tuyên chiến với tôn giáo thực chất là củng cố thêm chủ nghĩa tăng lữ chiến đấu, là đẩy cuộc đấu tranh chống tôn giáo lên đấu tranh giai cấp và kích động thêm sự quan tâm của người ta đối với tôn giáo, làm cho tôn giáo tiêu vong khó khăn hơn.</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Những nguyên tắc trong giải quyết vấn đề tôn giáo</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xml:space="preserve">Lênin cho rằng, cuộc đấu tranh chống ảnh hưởng tiêu cực của tôn giáo phải gắn liền với cuộc đấu tranh giai cấp, nhằm xóa bỏ nguồn gốc xã hội của tôn giáo. Muốn thế, cần giải quyết vấn đề tôn giáo trong mối quan hệ chung của cuộc đấu tranh cách mạng với xây dựng CNXH; phải giáo dục tư tưởng mácxít, thế giới quan khoa học và làm cho nhân dân lao động hiểu được lợi ích của mình trong sự nghiệp xây dựng xã hội mới. </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Tôn trọng, đảm bảo quyền tự do tín ngưỡng tôn giáo và không tín ngưỡng tôn giáo</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Cần có quan điểm lịch sử cụ thể khi giải quyết vấn đề tôn giáo</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Cần phân biệt 2 mặt nhu cầu tín ngưỡng tôn giáo với lợi dụng tín ngưỡng tôn giáo</w:t>
      </w:r>
    </w:p>
    <w:p w:rsidR="00117028" w:rsidRPr="00E902AA" w:rsidRDefault="00117028" w:rsidP="00E902AA">
      <w:pPr>
        <w:numPr>
          <w:ilvl w:val="0"/>
          <w:numId w:val="17"/>
        </w:numPr>
        <w:spacing w:before="120" w:after="120"/>
        <w:ind w:left="0" w:firstLine="482"/>
        <w:contextualSpacing/>
        <w:jc w:val="both"/>
        <w:rPr>
          <w:rFonts w:ascii="Times New Roman" w:hAnsi="Times New Roman"/>
          <w:b/>
          <w:sz w:val="28"/>
          <w:szCs w:val="28"/>
        </w:rPr>
      </w:pPr>
      <w:r w:rsidRPr="00E902AA">
        <w:rPr>
          <w:rFonts w:ascii="Times New Roman" w:hAnsi="Times New Roman"/>
          <w:b/>
          <w:sz w:val="28"/>
          <w:szCs w:val="28"/>
        </w:rPr>
        <w:t>Tình hình vấn đề dân tộc và tôn giáo ở nước ta hiện nay</w:t>
      </w:r>
    </w:p>
    <w:p w:rsidR="00117028" w:rsidRPr="00E902AA" w:rsidRDefault="00117028" w:rsidP="00E902AA">
      <w:pPr>
        <w:numPr>
          <w:ilvl w:val="1"/>
          <w:numId w:val="17"/>
        </w:numPr>
        <w:spacing w:before="120" w:after="120"/>
        <w:ind w:left="0" w:firstLine="482"/>
        <w:contextualSpacing/>
        <w:jc w:val="both"/>
        <w:rPr>
          <w:rFonts w:ascii="Times New Roman" w:hAnsi="Times New Roman"/>
          <w:b/>
          <w:bCs/>
          <w:i/>
          <w:iCs/>
          <w:color w:val="FF0000"/>
          <w:sz w:val="28"/>
          <w:szCs w:val="28"/>
        </w:rPr>
      </w:pPr>
      <w:r w:rsidRPr="00E902AA">
        <w:rPr>
          <w:rFonts w:ascii="Times New Roman" w:hAnsi="Times New Roman"/>
          <w:b/>
          <w:bCs/>
          <w:i/>
          <w:iCs/>
          <w:color w:val="FF0000"/>
          <w:sz w:val="28"/>
          <w:szCs w:val="28"/>
        </w:rPr>
        <w:lastRenderedPageBreak/>
        <w:t xml:space="preserve">Về vấn đề Dân tộc </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i/>
          <w:sz w:val="28"/>
          <w:szCs w:val="28"/>
        </w:rPr>
        <w:t xml:space="preserve">Việt Nam là quốc gia thống nhất gồm 54 dân tộc </w:t>
      </w:r>
      <w:r w:rsidRPr="00E902AA">
        <w:rPr>
          <w:rFonts w:ascii="Times New Roman" w:hAnsi="Times New Roman"/>
          <w:sz w:val="28"/>
          <w:szCs w:val="28"/>
        </w:rPr>
        <w:t>(53 dân tộc thiểu số chiếm 14% dân số cả nước, cư trú chủ yếu ở miền núi, vùng sâu vùng xa, vùng biên giới), cùng cư trú, tồn tại và phát triển trên lãnh thổ Việt Nam, đã sớm hình thành các đặc điểm cơ bản:</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xml:space="preserve">- </w:t>
      </w:r>
      <w:r w:rsidRPr="00E902AA">
        <w:rPr>
          <w:rFonts w:ascii="Times New Roman" w:hAnsi="Times New Roman"/>
          <w:i/>
          <w:sz w:val="28"/>
          <w:szCs w:val="28"/>
        </w:rPr>
        <w:t xml:space="preserve">Cộng đồng các dân tộc Việt Nam chung sống đoàn kết, hoà hợp. </w:t>
      </w:r>
      <w:r w:rsidRPr="00E902AA">
        <w:rPr>
          <w:rFonts w:ascii="Times New Roman" w:hAnsi="Times New Roman"/>
          <w:sz w:val="28"/>
          <w:szCs w:val="28"/>
        </w:rPr>
        <w:t>Ngay từ thuở khai sinh, các dân tộc phải cố kết, chung sức, chung lòng chống chọi với thiên nhiên, bão lũ; tinh thần đoàn kết càng được phát huy hơn trong lịch sử đấu tranh chống giặc ngoại xâm, giải phóng dân tộc. Trong sự nghiệp cách mạng, dưới sự lãnh đạo của Đảng Cộng sản Việt Nam, truyền thống đoàn kết, thống nhất dân tộc không ngừng được củng cố và phát triển, tạo nên sức mạnh vĩ đại để chiến thắng thiên tai, chiến thắng thù trong, giặc ngoài đem lại thắng lợi của cách mạng Việt Nam.</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xml:space="preserve">- </w:t>
      </w:r>
      <w:r w:rsidRPr="00E902AA">
        <w:rPr>
          <w:rFonts w:ascii="Times New Roman" w:hAnsi="Times New Roman"/>
          <w:i/>
          <w:sz w:val="28"/>
          <w:szCs w:val="28"/>
        </w:rPr>
        <w:t xml:space="preserve">Các dân tộc cư trú xen kẽ nhau, có trình độ phát triển kinh tế - xã hội không đồng đều, nhưng không có sự phân chia lãnh thổ và chế độ xã hội riêng. </w:t>
      </w:r>
      <w:r w:rsidRPr="00E902AA">
        <w:rPr>
          <w:rFonts w:ascii="Times New Roman" w:hAnsi="Times New Roman"/>
          <w:sz w:val="28"/>
          <w:szCs w:val="28"/>
        </w:rPr>
        <w:t xml:space="preserve">Hình thái cư trú xen kẽ nhiều dân tộc anh em, phản ánh mối quan hệ đoàn kết, thống nhất của cộng đồng dân tộc Việt Nam trong một quốc gia. Những năm gần đây, gắn liền với sự phát triển kinh tế, văn hoá, xã hội, tính chất đan xen đó càng tăng lên. Hiện nay, ở miền núi hầu như không có tỉnh, huyện nào chỉ có một cồng đồng hai dân tộc sinh sống, như: Lai Châu, Lào Cai, Yên Bái, Hà Giang, Kon Tum, Gia Lai, Đăk Lăk, Đăk Nông, Lâm Đồng… Do địa bàn cư trú, phong tục tập quán và tâm lý, lối sống của các </w:t>
      </w:r>
      <w:r w:rsidRPr="00E902AA">
        <w:rPr>
          <w:rFonts w:ascii="Times New Roman" w:hAnsi="Times New Roman"/>
          <w:spacing w:val="-2"/>
          <w:sz w:val="28"/>
          <w:szCs w:val="28"/>
        </w:rPr>
        <w:t>dân tộc, nên trình độ phát triển kinh tế - xã hội của vùng, miền dân tộc</w:t>
      </w:r>
      <w:r w:rsidRPr="00E902AA">
        <w:rPr>
          <w:rFonts w:ascii="Times New Roman" w:hAnsi="Times New Roman"/>
          <w:sz w:val="28"/>
          <w:szCs w:val="28"/>
        </w:rPr>
        <w:t xml:space="preserve"> </w:t>
      </w:r>
      <w:r w:rsidRPr="00E902AA">
        <w:rPr>
          <w:rFonts w:ascii="Times New Roman" w:hAnsi="Times New Roman"/>
          <w:spacing w:val="-2"/>
          <w:sz w:val="28"/>
          <w:szCs w:val="28"/>
        </w:rPr>
        <w:t>không đồng đều. Một số dân tộc có dân số ít, ở vùng sâu, vùng xa, điều kiện</w:t>
      </w:r>
      <w:r w:rsidRPr="00E902AA">
        <w:rPr>
          <w:rFonts w:ascii="Times New Roman" w:hAnsi="Times New Roman"/>
          <w:sz w:val="28"/>
          <w:szCs w:val="28"/>
        </w:rPr>
        <w:t xml:space="preserve"> </w:t>
      </w:r>
      <w:r w:rsidRPr="00E902AA">
        <w:rPr>
          <w:rFonts w:ascii="Times New Roman" w:hAnsi="Times New Roman"/>
          <w:spacing w:val="-2"/>
          <w:sz w:val="28"/>
          <w:szCs w:val="28"/>
        </w:rPr>
        <w:t xml:space="preserve">kinh tế - </w:t>
      </w:r>
      <w:r w:rsidRPr="00E902AA">
        <w:rPr>
          <w:rFonts w:ascii="Times New Roman" w:hAnsi="Times New Roman"/>
          <w:sz w:val="28"/>
          <w:szCs w:val="28"/>
        </w:rPr>
        <w:t>xã hội còn gặp khó khăn, như: Si La, Pu Péo, Rơ Măm, Brâu, Ơ Đu…</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xml:space="preserve">- </w:t>
      </w:r>
      <w:r w:rsidRPr="00E902AA">
        <w:rPr>
          <w:rFonts w:ascii="Times New Roman" w:hAnsi="Times New Roman"/>
          <w:i/>
          <w:sz w:val="28"/>
          <w:szCs w:val="28"/>
        </w:rPr>
        <w:t xml:space="preserve"> Mỗi dân tộc có bản sắc văn hóa riêng, tạo nên nền văn hóa Việt Nam đa dạng, phong phú, thống nhất. </w:t>
      </w:r>
      <w:r w:rsidRPr="00E902AA">
        <w:rPr>
          <w:rFonts w:ascii="Times New Roman" w:hAnsi="Times New Roman"/>
          <w:sz w:val="28"/>
          <w:szCs w:val="28"/>
        </w:rPr>
        <w:t>Mỗi dân tộc đều có phong tục, tập quán, tâm lý, lối sống, tín ngưỡng tôn giáo mang tính đặc thù, tạo nên những sắc thái văn hóa riêng của từng dân tộc, tồn tại và phát triển trong tính đa dạng và thống nhất của nền văn hóa các dân tộc Việt Nam.</w:t>
      </w:r>
    </w:p>
    <w:p w:rsidR="00117028" w:rsidRPr="00E902AA" w:rsidRDefault="00117028" w:rsidP="00E902AA">
      <w:pPr>
        <w:widowControl w:val="0"/>
        <w:spacing w:before="120" w:after="120"/>
        <w:ind w:firstLine="720"/>
        <w:jc w:val="both"/>
        <w:rPr>
          <w:rFonts w:ascii="Times New Roman" w:hAnsi="Times New Roman"/>
          <w:sz w:val="28"/>
          <w:szCs w:val="28"/>
        </w:rPr>
      </w:pPr>
      <w:r w:rsidRPr="00E902AA">
        <w:rPr>
          <w:rFonts w:ascii="Times New Roman" w:hAnsi="Times New Roman"/>
          <w:sz w:val="28"/>
          <w:szCs w:val="28"/>
        </w:rPr>
        <w:t xml:space="preserve">- </w:t>
      </w:r>
      <w:r w:rsidRPr="00E902AA">
        <w:rPr>
          <w:rFonts w:ascii="Times New Roman" w:hAnsi="Times New Roman"/>
          <w:i/>
          <w:sz w:val="28"/>
          <w:szCs w:val="28"/>
        </w:rPr>
        <w:t xml:space="preserve">Địa bàn cư trú của các dân tộc thiểu số có vị trí chiến lược đặc biệt quan trọng về chính trị, kinh tế, văn hóa, an ninh, quốc phòng, đối ngoại và bảo vệ bền vững môi trường sinh thái. </w:t>
      </w:r>
      <w:r w:rsidRPr="00E902AA">
        <w:rPr>
          <w:rFonts w:ascii="Times New Roman" w:hAnsi="Times New Roman"/>
          <w:sz w:val="28"/>
          <w:szCs w:val="28"/>
        </w:rPr>
        <w:t>Đồng bào cư trú suốt dọc tuyến biên giới phía Bắc, Tây và Tây Nam, có nhiều cửa ngõ thông thương giữa nước ta với các nước trong khu vực và trên thế giới. Đây là địa bàn có nguồn tài nguyên phong phú, đa dạng, có hệ thống rừng phòng hộ, rừng đặc dụng phục vụ cho sự nghiệp phát triển của đất nước và bảo vệ bền vững môi trường sinh thái. Trong tình hình hiện nay, miền núi là địa bàn tiềm năng, mang tính chiến lược, cơ bản cho sự nghiệp xây dựng và bảo vệ Tổ quốc.</w:t>
      </w:r>
    </w:p>
    <w:p w:rsidR="00117028" w:rsidRPr="00E902AA" w:rsidRDefault="00117028" w:rsidP="00E902AA">
      <w:pPr>
        <w:spacing w:before="120" w:after="120"/>
        <w:ind w:firstLine="482"/>
        <w:contextualSpacing/>
        <w:jc w:val="both"/>
        <w:rPr>
          <w:rFonts w:ascii="Times New Roman" w:hAnsi="Times New Roman"/>
          <w:spacing w:val="-4"/>
          <w:sz w:val="28"/>
          <w:szCs w:val="28"/>
        </w:rPr>
      </w:pPr>
      <w:r w:rsidRPr="00E902AA">
        <w:rPr>
          <w:rFonts w:ascii="Times New Roman" w:hAnsi="Times New Roman"/>
          <w:sz w:val="28"/>
          <w:szCs w:val="28"/>
        </w:rPr>
        <w:t xml:space="preserve">- Kinh tế ở miền núi, các dân tộc thiểu số còn chậm phát triển, tình </w:t>
      </w:r>
      <w:r w:rsidRPr="00E902AA">
        <w:rPr>
          <w:rFonts w:ascii="Times New Roman" w:hAnsi="Times New Roman"/>
          <w:spacing w:val="-4"/>
          <w:sz w:val="28"/>
          <w:szCs w:val="28"/>
        </w:rPr>
        <w:t>trạng du canh, du cư, di dân tự do vẫn còn diễn biến phức tạp. Kết cấu hạ</w:t>
      </w:r>
      <w:r w:rsidRPr="00E902AA">
        <w:rPr>
          <w:rFonts w:ascii="Times New Roman" w:hAnsi="Times New Roman"/>
          <w:sz w:val="28"/>
          <w:szCs w:val="28"/>
        </w:rPr>
        <w:t xml:space="preserve"> </w:t>
      </w:r>
      <w:r w:rsidRPr="00E902AA">
        <w:rPr>
          <w:rFonts w:ascii="Times New Roman" w:hAnsi="Times New Roman"/>
          <w:spacing w:val="-4"/>
          <w:sz w:val="28"/>
          <w:szCs w:val="28"/>
        </w:rPr>
        <w:t>tầng (điện, đường, trường, trạm, dịch vụ) ở vùng sâu, vùng xa, vùng căn cứ cách mạng vẫn còn khó khăn, nhiều nơi môi trường sinh thái tiếp tục bị suy thoái.</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Tỉ lệ hộ đói nghèo ở vùng dân tộc thiểu số và miền núi cao hơn so với bình quân chung cả nước, khoảng cách chênh lệch về mức sống, về trình độ phát triển kinh tế - xã hội giữa các dân tộc, giữa các vùng ngày càng gia tăng; chất lượng, hiệu quả về giáo dục đào tạo còn thấp, công tác chăm sóc sức khỏe cho đồng bào dân tộc thiểu số gặp nhiều khó khăn, một số bản sắc tốt đẹp trong văn hóa của các dân tộc thiểu số đang bị mai một, một số tập quán lạc hậu, mê tín dị đoan có xu hướng phát triển.</w:t>
      </w:r>
    </w:p>
    <w:p w:rsidR="00117028" w:rsidRPr="00E902AA" w:rsidRDefault="00117028" w:rsidP="00E902AA">
      <w:pPr>
        <w:widowControl w:val="0"/>
        <w:spacing w:before="120" w:after="120"/>
        <w:ind w:firstLine="720"/>
        <w:jc w:val="both"/>
        <w:rPr>
          <w:rFonts w:ascii="Times New Roman" w:hAnsi="Times New Roman"/>
          <w:spacing w:val="-4"/>
          <w:sz w:val="28"/>
          <w:szCs w:val="28"/>
        </w:rPr>
      </w:pPr>
      <w:r w:rsidRPr="00E902AA">
        <w:rPr>
          <w:rFonts w:ascii="Times New Roman" w:hAnsi="Times New Roman"/>
          <w:spacing w:val="-4"/>
          <w:sz w:val="28"/>
          <w:szCs w:val="28"/>
        </w:rPr>
        <w:t>- Hệ thống chính trị cơ sở ở vùng đồng bào dân tộc thiểu số và miền núi còn yếu, tỉ lệ cán bộ có trình độ cao đẳng, đại học thấp. Năng lực, trình độ cán bộ xã, phường còn hạn chế, số lượng đảng viên là người dân tộc thiểu số thấp, vẫn còn thôn bản chưa có đảng viên. Hoạt động của cấp ủy, chính quyền, mặt trận và đoàn thể ở nhiều nơi chưa sát dân, chưa tập hợp được đồng bào.</w:t>
      </w:r>
    </w:p>
    <w:p w:rsidR="00117028" w:rsidRPr="00E902AA" w:rsidRDefault="00117028" w:rsidP="00E902AA">
      <w:pPr>
        <w:widowControl w:val="0"/>
        <w:spacing w:before="120" w:after="120"/>
        <w:ind w:firstLine="720"/>
        <w:jc w:val="both"/>
        <w:rPr>
          <w:rFonts w:ascii="Times New Roman" w:hAnsi="Times New Roman"/>
          <w:sz w:val="28"/>
          <w:szCs w:val="28"/>
        </w:rPr>
      </w:pPr>
      <w:r w:rsidRPr="00E902AA">
        <w:rPr>
          <w:rFonts w:ascii="Times New Roman" w:hAnsi="Times New Roman"/>
          <w:sz w:val="28"/>
          <w:szCs w:val="28"/>
        </w:rPr>
        <w:lastRenderedPageBreak/>
        <w:t>- Các thế lực thù địch luôn tìm cách lợi dụng những khó khăn về đời sống, trình độ dân trí thấp của đồng bào và những sai sót của các cấp, các ngành trong thực hiện chính sách dân tộc của Đảng và Nhà nước ta để kích động tư tưởng ly khai, tự trị, phá hoại truyền thống đoàn kết và thống nhất của cộng đồng các dân tộc Việt Nam, gây mất ổn định chính trị, nhất là trên các địa bàn chiến lược, trọng điểm.</w:t>
      </w:r>
    </w:p>
    <w:p w:rsidR="00117028" w:rsidRPr="00E902AA" w:rsidRDefault="00117028" w:rsidP="00E902AA">
      <w:pPr>
        <w:spacing w:before="120" w:after="120"/>
        <w:ind w:firstLine="482"/>
        <w:contextualSpacing/>
        <w:jc w:val="both"/>
        <w:rPr>
          <w:rFonts w:ascii="Times New Roman" w:hAnsi="Times New Roman"/>
          <w:b/>
          <w:bCs/>
          <w:i/>
          <w:iCs/>
          <w:color w:val="FF0000"/>
          <w:sz w:val="28"/>
          <w:szCs w:val="28"/>
        </w:rPr>
      </w:pPr>
      <w:r w:rsidRPr="00E902AA">
        <w:rPr>
          <w:rFonts w:ascii="Times New Roman" w:hAnsi="Times New Roman"/>
          <w:b/>
          <w:bCs/>
          <w:i/>
          <w:iCs/>
          <w:color w:val="FF0000"/>
          <w:sz w:val="28"/>
          <w:szCs w:val="28"/>
        </w:rPr>
        <w:t>2.2. Về vấn đề tôn giáo</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xml:space="preserve">- </w:t>
      </w:r>
      <w:r w:rsidRPr="00E902AA">
        <w:rPr>
          <w:rFonts w:ascii="Times New Roman" w:hAnsi="Times New Roman"/>
          <w:i/>
          <w:sz w:val="28"/>
          <w:szCs w:val="28"/>
        </w:rPr>
        <w:t>Việt Nam là một quốc gia có nhiều tín ngưỡng tôn giáo</w:t>
      </w:r>
      <w:r w:rsidRPr="00E902AA">
        <w:rPr>
          <w:rFonts w:ascii="Times New Roman" w:hAnsi="Times New Roman"/>
          <w:sz w:val="28"/>
          <w:szCs w:val="28"/>
        </w:rPr>
        <w:t>. Đến nay Nhà nước ta công nhận tư cách pháp nhân cho 12 tôn giáo và cấp đăng ký hoạt động cho 32 tổ chức tôn giáo (</w:t>
      </w:r>
      <w:r w:rsidRPr="00E902AA">
        <w:rPr>
          <w:rFonts w:ascii="Times New Roman" w:hAnsi="Times New Roman"/>
          <w:i/>
          <w:sz w:val="28"/>
          <w:szCs w:val="28"/>
        </w:rPr>
        <w:t xml:space="preserve">tôn giáo gồm: Phật giáo, Công giáo, Tin lành, Cao Đài, Phật giáo Hòa Hảo, Hồi giáo, Tịnh độ cư sĩ Phật hội Việt Nam, Bửu Sơn Kỳ Hương, Tứ ân Hiếu nghĩa, Giáo hội Phật đường Nam tông Minh sư đạo, Minh lý đạo – tam tông miếu và đạo Bà hải. Chức sắc các tôn giáo: Phật giáo 48.498, Công giáo 3.394, Tin lành 132, Cao Đài 14.261, Hòa Hảo 1.956, Hồi giáo 699. Cơ sở thờ tự: Phật giáo 16.984, Công giáo 5.546, Tin lành 320, Cao Đài 1.290, Hòa Hảo 39, Hồi giáo 79. Cơ sở đào tạo: Phật giáo Học viện Phật giáo 4; Công giáo Đại chủng viện 6); </w:t>
      </w:r>
      <w:r w:rsidRPr="00E902AA">
        <w:rPr>
          <w:rFonts w:ascii="Times New Roman" w:hAnsi="Times New Roman"/>
          <w:sz w:val="28"/>
          <w:szCs w:val="28"/>
        </w:rPr>
        <w:t>khoảng 25% dân số là tín đồ theo các tôn giáo. Số lượng tín đồ 6 tôn giáo lớn: Phật giáo 10 triệu; Công giáo 5,9 triệu; Cao Đài 2,4 triệu; Phật giáo Hòa Hảo 1,3 triệu, Tin lành gần 1 triệu; Hồi giáo trên 7 vạn.</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Đại đa số tín đồ các tôn giáo là người lao động, chủ yếu là nông dân cư trú trên địa bàn cả nước, một bộ phận tín đồ là đồng bào dân tộc thiểu số theo các tôn giáo cư trú ở các địa bàn Tây Bắc (100 ngàn), Tây Nguyên (400 ngàn), Tây Nam Bộ (1,3 triệu).</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Trong công cuộc đổi mới đất nước, đa số chức sắc và tín đồ các tôn giáo tích cực thực hiện các chủ trương, chính sách của Đảng và Nhà nước, hành đạo trong khuôn khổ Hiến pháp, pháp luật. Phát huy tinh thần yêu nước, đại đoàn kết toàn dân tộc trong sự nghiệp xây dựng và bảo vệ Tổ quốc Việt Nam xã hội chủ nghĩa.</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Tuy nhiên, tình hình hoạt động tôn giáo còn có những diễn biến phức tạp, tiềm ẩn các yếu tố có thể gây mất ổn định ở cơ sở:</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Một số tôn giáo đẩy mạnh củng cố tổ chức, phát triển tín đồ, phô trương thanh thế, lợi dụng truyền đạo trái pháp luật, kích động tín đồ đòi đất, cơ sở thờ tự của tôn giáo. Ở một số nơi, nhất là ở vùng dân tộc thiểu số, một số người đã lợi dụng tín ngưỡng, tôn giáo kích động tín đồ tham gia hoạt động chống đối chính quyền, phá hoại khối đại đoàn kết toàn dân tộc gây mất ổn định chính trị xã hội.</w:t>
      </w:r>
    </w:p>
    <w:p w:rsidR="00117028" w:rsidRPr="00E902AA" w:rsidRDefault="00117028"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Thành lập các Hội đoàn tôn giáo mang yếu tố chính trị, kích động tín đồ, làm giảm vai trò, uy tín của đảng viên có đạo ở cơ sở địa phương. Còn xuất hiện “</w:t>
      </w:r>
      <w:r w:rsidRPr="00E902AA">
        <w:rPr>
          <w:rFonts w:ascii="Times New Roman" w:hAnsi="Times New Roman"/>
          <w:i/>
          <w:sz w:val="28"/>
          <w:szCs w:val="28"/>
        </w:rPr>
        <w:t>tà đạo”</w:t>
      </w:r>
      <w:r w:rsidRPr="00E902AA">
        <w:rPr>
          <w:rFonts w:ascii="Times New Roman" w:hAnsi="Times New Roman"/>
          <w:sz w:val="28"/>
          <w:szCs w:val="28"/>
        </w:rPr>
        <w:t xml:space="preserve"> mang yếu tố mê tín, phản văn hoá, trái với thuần phong mỹ tục của dân tộc. </w:t>
      </w:r>
    </w:p>
    <w:p w:rsidR="00117028" w:rsidRPr="00E902AA" w:rsidRDefault="00117028" w:rsidP="00E902AA">
      <w:pPr>
        <w:widowControl w:val="0"/>
        <w:spacing w:before="120" w:after="120"/>
        <w:ind w:firstLine="720"/>
        <w:jc w:val="both"/>
        <w:rPr>
          <w:rFonts w:ascii="Times New Roman" w:hAnsi="Times New Roman"/>
          <w:sz w:val="28"/>
          <w:szCs w:val="28"/>
        </w:rPr>
      </w:pPr>
      <w:r w:rsidRPr="00E902AA">
        <w:rPr>
          <w:rFonts w:ascii="Times New Roman" w:hAnsi="Times New Roman"/>
          <w:sz w:val="28"/>
          <w:szCs w:val="28"/>
        </w:rPr>
        <w:t>+ Các thế lực thù địch trong và ngoài nước triệt để lợi dụng hoạt động tín ngưỡng, tôn giáo gắn với vấn đề dân tộc, dân chủ, nhân quyền để chống phá cách mạng nước ta.</w:t>
      </w:r>
    </w:p>
    <w:p w:rsidR="00117028" w:rsidRPr="00E902AA" w:rsidRDefault="00117028" w:rsidP="00E902AA">
      <w:pPr>
        <w:numPr>
          <w:ilvl w:val="0"/>
          <w:numId w:val="17"/>
        </w:numPr>
        <w:spacing w:before="120" w:after="120"/>
        <w:ind w:left="0" w:firstLine="482"/>
        <w:contextualSpacing/>
        <w:jc w:val="both"/>
        <w:rPr>
          <w:rFonts w:ascii="Times New Roman" w:hAnsi="Times New Roman"/>
          <w:b/>
          <w:sz w:val="28"/>
          <w:szCs w:val="28"/>
        </w:rPr>
      </w:pPr>
      <w:r w:rsidRPr="00E902AA">
        <w:rPr>
          <w:rFonts w:ascii="Times New Roman" w:hAnsi="Times New Roman"/>
          <w:b/>
          <w:sz w:val="28"/>
          <w:szCs w:val="28"/>
        </w:rPr>
        <w:t>Quan điểm của Đảng ta về giải quyết vấn đề tôn giáo dân tộc (Theo giáo trình trang 237, trang 254)</w:t>
      </w:r>
    </w:p>
    <w:p w:rsidR="00117028" w:rsidRPr="00E902AA" w:rsidRDefault="00117028" w:rsidP="00E902AA">
      <w:pPr>
        <w:spacing w:before="120" w:after="120"/>
        <w:ind w:left="360" w:firstLine="360"/>
        <w:rPr>
          <w:rFonts w:ascii="Times New Roman" w:hAnsi="Times New Roman"/>
          <w:color w:val="FF0000"/>
          <w:sz w:val="28"/>
          <w:szCs w:val="28"/>
        </w:rPr>
      </w:pPr>
      <w:r w:rsidRPr="00E902AA">
        <w:rPr>
          <w:rFonts w:ascii="Times New Roman" w:hAnsi="Times New Roman"/>
          <w:color w:val="FF0000"/>
          <w:sz w:val="28"/>
          <w:szCs w:val="28"/>
        </w:rPr>
        <w:t xml:space="preserve">+ </w:t>
      </w:r>
      <w:r w:rsidRPr="00E902AA">
        <w:rPr>
          <w:rFonts w:ascii="Times New Roman" w:hAnsi="Times New Roman"/>
          <w:i/>
          <w:color w:val="FF0000"/>
          <w:sz w:val="28"/>
          <w:szCs w:val="28"/>
        </w:rPr>
        <w:t>Chính sách dân tộc</w:t>
      </w:r>
      <w:r w:rsidRPr="00E902AA">
        <w:rPr>
          <w:rFonts w:ascii="Times New Roman" w:hAnsi="Times New Roman"/>
          <w:color w:val="FF0000"/>
          <w:sz w:val="28"/>
          <w:szCs w:val="28"/>
        </w:rPr>
        <w:t xml:space="preserve"> (hội nghị lần thứ 7 BCH TW khoá 9):</w:t>
      </w:r>
    </w:p>
    <w:p w:rsidR="00117028" w:rsidRPr="00E902AA" w:rsidRDefault="00117028" w:rsidP="00E902AA">
      <w:pPr>
        <w:spacing w:before="120" w:after="120"/>
        <w:ind w:firstLine="482"/>
        <w:contextualSpacing/>
        <w:jc w:val="both"/>
        <w:rPr>
          <w:rFonts w:ascii="Times New Roman" w:hAnsi="Times New Roman"/>
          <w:color w:val="FF0000"/>
          <w:spacing w:val="-2"/>
          <w:sz w:val="28"/>
          <w:szCs w:val="28"/>
          <w:lang w:val="nl-NL"/>
        </w:rPr>
      </w:pPr>
      <w:r w:rsidRPr="00E902AA">
        <w:rPr>
          <w:rFonts w:ascii="Times New Roman" w:hAnsi="Times New Roman"/>
          <w:color w:val="FF0000"/>
          <w:spacing w:val="-2"/>
          <w:sz w:val="28"/>
          <w:szCs w:val="28"/>
          <w:lang w:val="nl-NL"/>
        </w:rPr>
        <w:t>Chính sách dân tộc là một chính sách lớn của Đảng và nhà nước nhằm giải quyết vấn đề dân tộc và các quan hệ giữa các dân tộc ở nước ta. Đây là một chính sách thể hiện những nguyên tắc cơ bản: bình đẳng, đoàn kết, tôn trọng giúp nhau cùng phát triển trong giải quyết vấn đề dân tộc và các quan hệ  giữa các dân tộc.</w:t>
      </w:r>
    </w:p>
    <w:p w:rsidR="00117028" w:rsidRPr="00E902AA" w:rsidRDefault="00117028" w:rsidP="00E902AA">
      <w:pPr>
        <w:pStyle w:val="ListParagraph"/>
        <w:numPr>
          <w:ilvl w:val="0"/>
          <w:numId w:val="32"/>
        </w:numPr>
        <w:spacing w:before="120" w:after="120"/>
        <w:ind w:left="0" w:firstLine="482"/>
        <w:jc w:val="both"/>
        <w:rPr>
          <w:rFonts w:ascii="Times New Roman" w:hAnsi="Times New Roman"/>
          <w:color w:val="FF0000"/>
          <w:spacing w:val="-2"/>
          <w:sz w:val="28"/>
          <w:szCs w:val="28"/>
          <w:lang w:val="nl-NL"/>
        </w:rPr>
      </w:pPr>
      <w:r w:rsidRPr="00E902AA">
        <w:rPr>
          <w:rFonts w:ascii="Times New Roman" w:hAnsi="Times New Roman"/>
          <w:color w:val="FF0000"/>
          <w:spacing w:val="-2"/>
          <w:sz w:val="28"/>
          <w:szCs w:val="28"/>
          <w:lang w:val="nl-NL"/>
        </w:rPr>
        <w:t>Về mục tiêu: Chính sách dân tộc của Đảng và nhà nước nhằm khai thác mọi tiềm năng và thế mạnh của các dân tộc và của đất nước để phục vụ đời sống nhân dân các dân tộc</w:t>
      </w:r>
    </w:p>
    <w:p w:rsidR="00117028" w:rsidRPr="00E902AA" w:rsidRDefault="00117028" w:rsidP="00E902AA">
      <w:pPr>
        <w:pStyle w:val="ListParagraph"/>
        <w:numPr>
          <w:ilvl w:val="0"/>
          <w:numId w:val="32"/>
        </w:numPr>
        <w:spacing w:before="120" w:after="120"/>
        <w:ind w:left="0" w:firstLine="482"/>
        <w:jc w:val="both"/>
        <w:rPr>
          <w:rFonts w:ascii="Times New Roman" w:hAnsi="Times New Roman"/>
          <w:color w:val="FF0000"/>
          <w:spacing w:val="-2"/>
          <w:sz w:val="28"/>
          <w:szCs w:val="28"/>
          <w:lang w:val="nl-NL"/>
        </w:rPr>
      </w:pPr>
      <w:r w:rsidRPr="00E902AA">
        <w:rPr>
          <w:rFonts w:ascii="Times New Roman" w:hAnsi="Times New Roman"/>
          <w:color w:val="FF0000"/>
          <w:spacing w:val="-2"/>
          <w:sz w:val="28"/>
          <w:szCs w:val="28"/>
          <w:lang w:val="nl-NL"/>
        </w:rPr>
        <w:lastRenderedPageBreak/>
        <w:t>Về nguyên tắc: Chính sách dân tộc của Đảng và nhà nước ta hiện nay có 3 nguyên tắc cơ bản: bình đẳng, đoàn kết và tôn trọng giúp nhau cùng phát triển.</w:t>
      </w:r>
    </w:p>
    <w:p w:rsidR="00117028" w:rsidRPr="00E902AA" w:rsidRDefault="00117028" w:rsidP="00E902AA">
      <w:pPr>
        <w:pStyle w:val="ListParagraph"/>
        <w:numPr>
          <w:ilvl w:val="0"/>
          <w:numId w:val="32"/>
        </w:numPr>
        <w:spacing w:before="120" w:after="120"/>
        <w:ind w:left="0" w:firstLine="482"/>
        <w:jc w:val="both"/>
        <w:rPr>
          <w:rFonts w:ascii="Times New Roman" w:hAnsi="Times New Roman"/>
          <w:color w:val="FF0000"/>
          <w:spacing w:val="-2"/>
          <w:sz w:val="28"/>
          <w:szCs w:val="28"/>
          <w:lang w:val="nl-NL"/>
        </w:rPr>
      </w:pPr>
      <w:r w:rsidRPr="00E902AA">
        <w:rPr>
          <w:rFonts w:ascii="Times New Roman" w:hAnsi="Times New Roman"/>
          <w:color w:val="FF0000"/>
          <w:spacing w:val="-2"/>
          <w:sz w:val="28"/>
          <w:szCs w:val="28"/>
          <w:lang w:val="nl-NL"/>
        </w:rPr>
        <w:t>Về nội dung: Chính sách dân tộc của Đảng và nhà nước ta hiện nay có các nội dung cụ thể phản ánh các yêu cầu, nhiệm vụ trên các lĩnh vực chính trị, kinh tế, văn hóa, xã hội và an ninh quốc phòng.</w:t>
      </w:r>
    </w:p>
    <w:p w:rsidR="00117028" w:rsidRPr="00E902AA" w:rsidRDefault="00117028" w:rsidP="00E902AA">
      <w:pPr>
        <w:spacing w:before="120" w:after="120"/>
        <w:ind w:right="-25" w:firstLine="426"/>
        <w:jc w:val="both"/>
        <w:rPr>
          <w:rFonts w:ascii="Times New Roman" w:hAnsi="Times New Roman"/>
          <w:b/>
          <w:color w:val="FF0000"/>
          <w:sz w:val="28"/>
          <w:szCs w:val="28"/>
        </w:rPr>
      </w:pPr>
      <w:r w:rsidRPr="00E902AA">
        <w:rPr>
          <w:rFonts w:ascii="Times New Roman" w:hAnsi="Times New Roman"/>
          <w:b/>
          <w:color w:val="FF0000"/>
          <w:sz w:val="28"/>
          <w:szCs w:val="28"/>
        </w:rPr>
        <w:t>Một số giải pháp chủ yếu nhằm thực hiện chính sách dân tộc ở nước ta hiện nay:</w:t>
      </w:r>
    </w:p>
    <w:p w:rsidR="00117028" w:rsidRPr="00E902AA" w:rsidRDefault="00117028" w:rsidP="00E902AA">
      <w:pPr>
        <w:spacing w:before="120" w:after="120"/>
        <w:ind w:right="-25" w:firstLine="426"/>
        <w:jc w:val="both"/>
        <w:rPr>
          <w:rFonts w:ascii="Times New Roman" w:hAnsi="Times New Roman"/>
          <w:color w:val="FF0000"/>
          <w:spacing w:val="-4"/>
          <w:sz w:val="28"/>
          <w:szCs w:val="28"/>
          <w:lang w:val="nl-NL"/>
        </w:rPr>
      </w:pPr>
      <w:r w:rsidRPr="00E902AA">
        <w:rPr>
          <w:rFonts w:ascii="Times New Roman" w:hAnsi="Times New Roman"/>
          <w:color w:val="FF0000"/>
          <w:spacing w:val="-4"/>
          <w:sz w:val="28"/>
          <w:szCs w:val="28"/>
          <w:lang w:val="nl-NL"/>
        </w:rPr>
        <w:t xml:space="preserve">- Nâng cao nhận thức, trách nhiệm của cả hệ thống chính trị, các cấp, các ngành và toàn thể xã hội về vấn đề dân tộc và chính sách dân tộc trong tình hình mới. </w:t>
      </w:r>
    </w:p>
    <w:p w:rsidR="00117028" w:rsidRPr="00E902AA" w:rsidRDefault="00117028" w:rsidP="00E902AA">
      <w:pPr>
        <w:spacing w:before="120" w:after="120"/>
        <w:ind w:right="-25" w:firstLine="426"/>
        <w:jc w:val="both"/>
        <w:rPr>
          <w:rFonts w:ascii="Times New Roman" w:hAnsi="Times New Roman"/>
          <w:color w:val="FF0000"/>
          <w:spacing w:val="-4"/>
          <w:sz w:val="28"/>
          <w:szCs w:val="28"/>
          <w:lang w:val="nl-NL"/>
        </w:rPr>
      </w:pPr>
      <w:r w:rsidRPr="00E902AA">
        <w:rPr>
          <w:rFonts w:ascii="Times New Roman" w:hAnsi="Times New Roman"/>
          <w:color w:val="FF0000"/>
          <w:spacing w:val="-4"/>
          <w:sz w:val="28"/>
          <w:szCs w:val="28"/>
          <w:lang w:val="nl-NL"/>
        </w:rPr>
        <w:t>- Thực hiện tốt các chính sách phát triển kinh tế- xã hội vùng dân tộc và miền núi.</w:t>
      </w:r>
    </w:p>
    <w:p w:rsidR="00117028" w:rsidRPr="00E902AA" w:rsidRDefault="00117028" w:rsidP="00E902AA">
      <w:pPr>
        <w:spacing w:before="120" w:after="120"/>
        <w:ind w:right="-25" w:firstLine="426"/>
        <w:jc w:val="both"/>
        <w:rPr>
          <w:rFonts w:ascii="Times New Roman" w:hAnsi="Times New Roman"/>
          <w:color w:val="FF0000"/>
          <w:spacing w:val="-4"/>
          <w:sz w:val="28"/>
          <w:szCs w:val="28"/>
          <w:lang w:val="nl-NL"/>
        </w:rPr>
      </w:pPr>
      <w:r w:rsidRPr="00E902AA">
        <w:rPr>
          <w:rFonts w:ascii="Times New Roman" w:hAnsi="Times New Roman"/>
          <w:color w:val="FF0000"/>
          <w:spacing w:val="-4"/>
          <w:sz w:val="28"/>
          <w:szCs w:val="28"/>
          <w:lang w:val="nl-NL"/>
        </w:rPr>
        <w:t>- Huy động nhiều nguồn lực cho đầu tư, phát triển, giúp đỡ vùng dân tộc thiểu số và miền núi.</w:t>
      </w:r>
    </w:p>
    <w:p w:rsidR="00117028" w:rsidRPr="00E902AA" w:rsidRDefault="00117028" w:rsidP="00E902AA">
      <w:pPr>
        <w:spacing w:before="120" w:after="120"/>
        <w:ind w:right="-25" w:firstLine="426"/>
        <w:jc w:val="both"/>
        <w:rPr>
          <w:rFonts w:ascii="Times New Roman" w:hAnsi="Times New Roman"/>
          <w:color w:val="FF0000"/>
          <w:spacing w:val="-4"/>
          <w:sz w:val="28"/>
          <w:szCs w:val="28"/>
          <w:lang w:val="nl-NL"/>
        </w:rPr>
      </w:pPr>
      <w:r w:rsidRPr="00E902AA">
        <w:rPr>
          <w:rFonts w:ascii="Times New Roman" w:hAnsi="Times New Roman"/>
          <w:color w:val="FF0000"/>
          <w:spacing w:val="-4"/>
          <w:sz w:val="28"/>
          <w:szCs w:val="28"/>
          <w:lang w:val="nl-NL"/>
        </w:rPr>
        <w:t>- Thực hiện tốt công tác quy hoạch, đào tạo, bồi dưỡng, sử dụng cán bộ là người dân tộc thiểu số cho từng vùng, từng dân tộc, tăng cường lực lượng cán bộ có năng lực ,phẩm chất tốt đến công tác ở vùng dân tộc.</w:t>
      </w:r>
    </w:p>
    <w:p w:rsidR="00117028" w:rsidRPr="00E902AA" w:rsidRDefault="00117028" w:rsidP="00E902AA">
      <w:pPr>
        <w:spacing w:before="120" w:after="120"/>
        <w:ind w:firstLine="482"/>
        <w:contextualSpacing/>
        <w:jc w:val="both"/>
        <w:rPr>
          <w:rFonts w:ascii="Times New Roman" w:hAnsi="Times New Roman"/>
          <w:color w:val="FF0000"/>
          <w:spacing w:val="-4"/>
          <w:sz w:val="28"/>
          <w:szCs w:val="28"/>
          <w:lang w:val="nl-NL"/>
        </w:rPr>
      </w:pPr>
      <w:r w:rsidRPr="00E902AA">
        <w:rPr>
          <w:rFonts w:ascii="Times New Roman" w:hAnsi="Times New Roman"/>
          <w:color w:val="FF0000"/>
          <w:spacing w:val="-4"/>
          <w:sz w:val="28"/>
          <w:szCs w:val="28"/>
          <w:lang w:val="nl-NL"/>
        </w:rPr>
        <w:t>- Kiện toàn và chăm lo xây dựng hệ thống tổ chức cơ quan làm công tác dân tộc từ trung ương đến địa phương</w:t>
      </w:r>
    </w:p>
    <w:p w:rsidR="00117028" w:rsidRPr="00E902AA" w:rsidRDefault="00117028" w:rsidP="00E902AA">
      <w:pPr>
        <w:spacing w:before="120" w:after="120"/>
        <w:ind w:firstLine="482"/>
        <w:contextualSpacing/>
        <w:jc w:val="both"/>
        <w:rPr>
          <w:rFonts w:ascii="Times New Roman" w:hAnsi="Times New Roman"/>
          <w:color w:val="FF0000"/>
          <w:sz w:val="28"/>
          <w:szCs w:val="28"/>
          <w:lang w:val="nl-NL"/>
        </w:rPr>
      </w:pPr>
      <w:r w:rsidRPr="00E902AA">
        <w:rPr>
          <w:rFonts w:ascii="Times New Roman" w:hAnsi="Times New Roman"/>
          <w:color w:val="FF0000"/>
          <w:sz w:val="28"/>
          <w:szCs w:val="28"/>
          <w:lang w:val="nl-NL"/>
        </w:rPr>
        <w:t>- Đổi mới nội dung, phương phap công tác dân vận ở vùng đồng bào dân tộc, quán triệt phương châm: chân thành, tích cực,thận trọng, kiên trì, tế nhị, vững chắc.  “Trọng dân, gần dân, hiểu dân, học dân, có trách nhiệm với dân”</w:t>
      </w:r>
    </w:p>
    <w:p w:rsidR="00117028" w:rsidRPr="00E902AA" w:rsidRDefault="00117028" w:rsidP="00E902AA">
      <w:pPr>
        <w:spacing w:before="120" w:after="120"/>
        <w:ind w:firstLine="482"/>
        <w:contextualSpacing/>
        <w:jc w:val="both"/>
        <w:rPr>
          <w:rFonts w:ascii="Times New Roman" w:hAnsi="Times New Roman"/>
          <w:color w:val="FF0000"/>
          <w:sz w:val="28"/>
          <w:szCs w:val="28"/>
        </w:rPr>
      </w:pPr>
      <w:r w:rsidRPr="00E902AA">
        <w:rPr>
          <w:rFonts w:ascii="Times New Roman" w:hAnsi="Times New Roman"/>
          <w:color w:val="FF0000"/>
          <w:sz w:val="28"/>
          <w:szCs w:val="28"/>
        </w:rPr>
        <w:t xml:space="preserve">- </w:t>
      </w:r>
      <w:r w:rsidRPr="00E902AA">
        <w:rPr>
          <w:rFonts w:ascii="Times New Roman" w:hAnsi="Times New Roman"/>
          <w:b/>
          <w:i/>
          <w:color w:val="FF0000"/>
          <w:sz w:val="28"/>
          <w:szCs w:val="28"/>
        </w:rPr>
        <w:t>Chính sách tôn giáo</w:t>
      </w:r>
      <w:r w:rsidRPr="00E902AA">
        <w:rPr>
          <w:rFonts w:ascii="Times New Roman" w:hAnsi="Times New Roman"/>
          <w:color w:val="FF0000"/>
          <w:sz w:val="28"/>
          <w:szCs w:val="28"/>
        </w:rPr>
        <w:t xml:space="preserve"> ( Nghị quyết 25 – NQ/ TW khoá 9)</w:t>
      </w:r>
    </w:p>
    <w:p w:rsidR="00117028" w:rsidRPr="00E902AA" w:rsidRDefault="00117028" w:rsidP="00E902AA">
      <w:pPr>
        <w:spacing w:before="120" w:after="120"/>
        <w:ind w:right="-25" w:firstLine="426"/>
        <w:jc w:val="both"/>
        <w:rPr>
          <w:rFonts w:ascii="Times New Roman" w:hAnsi="Times New Roman"/>
          <w:color w:val="FF0000"/>
          <w:sz w:val="28"/>
          <w:szCs w:val="28"/>
        </w:rPr>
      </w:pPr>
      <w:r w:rsidRPr="00E902AA">
        <w:rPr>
          <w:rFonts w:ascii="Times New Roman" w:hAnsi="Times New Roman"/>
          <w:b/>
          <w:color w:val="FF0000"/>
          <w:sz w:val="28"/>
          <w:szCs w:val="28"/>
        </w:rPr>
        <w:tab/>
      </w:r>
      <w:r w:rsidRPr="00E902AA">
        <w:rPr>
          <w:rFonts w:ascii="Times New Roman" w:hAnsi="Times New Roman"/>
          <w:color w:val="FF0000"/>
          <w:sz w:val="28"/>
          <w:szCs w:val="28"/>
        </w:rPr>
        <w:t>Quán triệt các quan điểm chỉ đạo và những nguyên tắc giải quyết vấn đề tôn giáo, Đảng và nhà nước đưa ra các chính sách cụ thể nhằm giải quyết hiệu quả vấn đề tôn giáo trong thời gian tới. Đó là chính sách đối với tín đồ các tôn giáo, chính sách đối với chức sắc các tôn giáo, chính sách đối với các tổ chức tôn giáo, chính sách đối với cơ sở hoạt động kinh tế, xã hội, từ thiện của tôn giáo và chính sach đối với quan hệ quốc tế của tôn giáo.</w:t>
      </w:r>
    </w:p>
    <w:p w:rsidR="00117028" w:rsidRPr="00E902AA" w:rsidRDefault="00117028" w:rsidP="00E902AA">
      <w:pPr>
        <w:spacing w:before="120" w:after="120"/>
        <w:ind w:right="-25" w:firstLine="426"/>
        <w:jc w:val="both"/>
        <w:rPr>
          <w:rFonts w:ascii="Times New Roman" w:hAnsi="Times New Roman"/>
          <w:b/>
          <w:color w:val="FF0000"/>
          <w:sz w:val="28"/>
          <w:szCs w:val="28"/>
        </w:rPr>
      </w:pPr>
      <w:r w:rsidRPr="00E902AA">
        <w:rPr>
          <w:rFonts w:ascii="Times New Roman" w:hAnsi="Times New Roman"/>
          <w:color w:val="FF0000"/>
          <w:sz w:val="28"/>
          <w:szCs w:val="28"/>
        </w:rPr>
        <w:tab/>
      </w:r>
      <w:r w:rsidRPr="00E902AA">
        <w:rPr>
          <w:rFonts w:ascii="Times New Roman" w:hAnsi="Times New Roman"/>
          <w:b/>
          <w:color w:val="FF0000"/>
          <w:sz w:val="28"/>
          <w:szCs w:val="28"/>
        </w:rPr>
        <w:t xml:space="preserve">Giải pháp: </w:t>
      </w:r>
    </w:p>
    <w:p w:rsidR="00117028" w:rsidRPr="00E902AA" w:rsidRDefault="00117028" w:rsidP="00E902AA">
      <w:pPr>
        <w:pStyle w:val="ListParagraph"/>
        <w:numPr>
          <w:ilvl w:val="0"/>
          <w:numId w:val="32"/>
        </w:numPr>
        <w:spacing w:before="120" w:after="120"/>
        <w:ind w:left="0" w:firstLine="482"/>
        <w:jc w:val="both"/>
        <w:rPr>
          <w:rFonts w:ascii="Times New Roman" w:hAnsi="Times New Roman"/>
          <w:color w:val="FF0000"/>
          <w:sz w:val="28"/>
          <w:szCs w:val="28"/>
        </w:rPr>
      </w:pPr>
      <w:r w:rsidRPr="00E902AA">
        <w:rPr>
          <w:rFonts w:ascii="Times New Roman" w:hAnsi="Times New Roman"/>
          <w:iCs/>
          <w:color w:val="FF0000"/>
          <w:sz w:val="28"/>
          <w:szCs w:val="28"/>
        </w:rPr>
        <w:t>Nâng cao nhận thức, thống nhất quan điểm, đề cao trách nhiệm của hệ thống chính trị và toàn xã hội về vấn đề tôn giáo.</w:t>
      </w:r>
    </w:p>
    <w:p w:rsidR="00117028" w:rsidRPr="00E902AA" w:rsidRDefault="00117028" w:rsidP="00E902AA">
      <w:pPr>
        <w:pStyle w:val="ListParagraph"/>
        <w:numPr>
          <w:ilvl w:val="0"/>
          <w:numId w:val="32"/>
        </w:numPr>
        <w:spacing w:before="120" w:after="120"/>
        <w:ind w:left="0" w:firstLine="482"/>
        <w:jc w:val="both"/>
        <w:rPr>
          <w:rFonts w:ascii="Times New Roman" w:hAnsi="Times New Roman"/>
          <w:color w:val="FF0000"/>
          <w:sz w:val="28"/>
          <w:szCs w:val="28"/>
        </w:rPr>
      </w:pPr>
      <w:r w:rsidRPr="00E902AA">
        <w:rPr>
          <w:rFonts w:ascii="Times New Roman" w:hAnsi="Times New Roman"/>
          <w:iCs/>
          <w:color w:val="FF0000"/>
          <w:sz w:val="28"/>
          <w:szCs w:val="28"/>
        </w:rPr>
        <w:t>Tiếp tục nghiên cứu tổng kết thực tiễn, đề xuất chủ trương chính sách về tôn giáo, hoàn thiện chính sach, pháp luật về tôn giáo, tăng cường công tác quản lý nhà nước đối với hoạt động tôn giáo.</w:t>
      </w:r>
    </w:p>
    <w:p w:rsidR="00117028" w:rsidRPr="00E902AA" w:rsidRDefault="00117028" w:rsidP="00E902AA">
      <w:pPr>
        <w:pStyle w:val="ListParagraph"/>
        <w:numPr>
          <w:ilvl w:val="0"/>
          <w:numId w:val="32"/>
        </w:numPr>
        <w:spacing w:before="120" w:after="120"/>
        <w:ind w:left="0" w:firstLine="482"/>
        <w:jc w:val="both"/>
        <w:rPr>
          <w:rFonts w:ascii="Times New Roman" w:hAnsi="Times New Roman"/>
          <w:color w:val="FF0000"/>
          <w:sz w:val="28"/>
          <w:szCs w:val="28"/>
        </w:rPr>
      </w:pPr>
      <w:r w:rsidRPr="00E902AA">
        <w:rPr>
          <w:rFonts w:ascii="Times New Roman" w:hAnsi="Times New Roman"/>
          <w:iCs/>
          <w:color w:val="FF0000"/>
          <w:sz w:val="28"/>
          <w:szCs w:val="28"/>
        </w:rPr>
        <w:t>Tăng cường vận động quần chúng xây dựng lực lượng chính trị ở cơ sở.</w:t>
      </w:r>
    </w:p>
    <w:p w:rsidR="00117028" w:rsidRPr="00E902AA" w:rsidRDefault="00117028" w:rsidP="002F6901">
      <w:pPr>
        <w:pStyle w:val="ListParagraph"/>
        <w:numPr>
          <w:ilvl w:val="0"/>
          <w:numId w:val="32"/>
        </w:numPr>
        <w:spacing w:before="120" w:after="120"/>
        <w:ind w:left="0" w:firstLine="482"/>
        <w:jc w:val="both"/>
        <w:rPr>
          <w:rFonts w:ascii="Times New Roman" w:hAnsi="Times New Roman"/>
          <w:color w:val="FF0000"/>
          <w:sz w:val="28"/>
          <w:szCs w:val="28"/>
        </w:rPr>
      </w:pPr>
      <w:r w:rsidRPr="00E902AA">
        <w:rPr>
          <w:rFonts w:ascii="Times New Roman" w:hAnsi="Times New Roman"/>
          <w:iCs/>
          <w:color w:val="FF0000"/>
          <w:sz w:val="28"/>
          <w:szCs w:val="28"/>
        </w:rPr>
        <w:t>Tăng cường sự lãnh đạo của cấp ủy,sự quản lý của chính quyền ở cơ sở về tôn giáo.</w:t>
      </w:r>
    </w:p>
    <w:p w:rsidR="00117028" w:rsidRPr="00E902AA" w:rsidRDefault="00117028" w:rsidP="00E902AA">
      <w:pPr>
        <w:pStyle w:val="ListParagraph"/>
        <w:numPr>
          <w:ilvl w:val="0"/>
          <w:numId w:val="32"/>
        </w:numPr>
        <w:spacing w:before="120" w:after="120"/>
        <w:ind w:left="0" w:firstLine="482"/>
        <w:jc w:val="both"/>
        <w:rPr>
          <w:rFonts w:ascii="Times New Roman" w:hAnsi="Times New Roman"/>
          <w:color w:val="FF0000"/>
          <w:sz w:val="28"/>
          <w:szCs w:val="28"/>
        </w:rPr>
      </w:pPr>
      <w:r w:rsidRPr="00E902AA">
        <w:rPr>
          <w:rFonts w:ascii="Times New Roman" w:hAnsi="Times New Roman"/>
          <w:iCs/>
          <w:color w:val="FF0000"/>
          <w:sz w:val="28"/>
          <w:szCs w:val="28"/>
        </w:rPr>
        <w:t>Tăng cường công tác tổ chức, cán bộ làm công tác tôn giáo ở cơ sở ,nhất là các vùng thiểu số, vùng núi và hải đảo.</w:t>
      </w:r>
    </w:p>
    <w:p w:rsidR="00C5066F" w:rsidRDefault="00C5066F" w:rsidP="00E902AA">
      <w:pPr>
        <w:spacing w:before="120" w:after="120"/>
        <w:rPr>
          <w:rFonts w:ascii="Times New Roman" w:hAnsi="Times New Roman"/>
          <w:sz w:val="28"/>
          <w:szCs w:val="28"/>
        </w:rPr>
      </w:pPr>
    </w:p>
    <w:p w:rsidR="008803E4" w:rsidRDefault="008803E4" w:rsidP="002F6901">
      <w:pPr>
        <w:spacing w:before="120" w:after="120"/>
        <w:jc w:val="center"/>
        <w:rPr>
          <w:rFonts w:ascii="Times New Roman" w:hAnsi="Times New Roman"/>
          <w:b/>
          <w:color w:val="FF0000"/>
          <w:sz w:val="28"/>
          <w:szCs w:val="28"/>
        </w:rPr>
      </w:pPr>
    </w:p>
    <w:p w:rsidR="008803E4" w:rsidRDefault="008803E4" w:rsidP="002F6901">
      <w:pPr>
        <w:spacing w:before="120" w:after="120"/>
        <w:jc w:val="center"/>
        <w:rPr>
          <w:rFonts w:ascii="Times New Roman" w:hAnsi="Times New Roman"/>
          <w:b/>
          <w:color w:val="FF0000"/>
          <w:sz w:val="28"/>
          <w:szCs w:val="28"/>
        </w:rPr>
      </w:pPr>
    </w:p>
    <w:p w:rsidR="008803E4" w:rsidRDefault="008803E4" w:rsidP="002F6901">
      <w:pPr>
        <w:spacing w:before="120" w:after="120"/>
        <w:jc w:val="center"/>
        <w:rPr>
          <w:rFonts w:ascii="Times New Roman" w:hAnsi="Times New Roman"/>
          <w:b/>
          <w:color w:val="FF0000"/>
          <w:sz w:val="28"/>
          <w:szCs w:val="28"/>
        </w:rPr>
      </w:pPr>
    </w:p>
    <w:p w:rsidR="008803E4" w:rsidRDefault="008803E4" w:rsidP="002F6901">
      <w:pPr>
        <w:spacing w:before="120" w:after="120"/>
        <w:jc w:val="center"/>
        <w:rPr>
          <w:rFonts w:ascii="Times New Roman" w:hAnsi="Times New Roman"/>
          <w:b/>
          <w:color w:val="FF0000"/>
          <w:sz w:val="28"/>
          <w:szCs w:val="28"/>
        </w:rPr>
      </w:pPr>
    </w:p>
    <w:p w:rsidR="008803E4" w:rsidRDefault="008803E4" w:rsidP="002F6901">
      <w:pPr>
        <w:spacing w:before="120" w:after="120"/>
        <w:jc w:val="center"/>
        <w:rPr>
          <w:rFonts w:ascii="Times New Roman" w:hAnsi="Times New Roman"/>
          <w:b/>
          <w:color w:val="FF0000"/>
          <w:sz w:val="28"/>
          <w:szCs w:val="28"/>
        </w:rPr>
      </w:pPr>
    </w:p>
    <w:p w:rsidR="008803E4" w:rsidRDefault="008803E4" w:rsidP="002F6901">
      <w:pPr>
        <w:spacing w:before="120" w:after="120"/>
        <w:jc w:val="center"/>
        <w:rPr>
          <w:rFonts w:ascii="Times New Roman" w:hAnsi="Times New Roman"/>
          <w:b/>
          <w:color w:val="FF0000"/>
          <w:sz w:val="28"/>
          <w:szCs w:val="28"/>
        </w:rPr>
      </w:pPr>
    </w:p>
    <w:p w:rsidR="002F6901" w:rsidRPr="002F6901" w:rsidRDefault="002F6901" w:rsidP="002F6901">
      <w:pPr>
        <w:spacing w:before="120" w:after="120"/>
        <w:jc w:val="center"/>
        <w:rPr>
          <w:rFonts w:ascii="Times New Roman" w:hAnsi="Times New Roman"/>
          <w:b/>
          <w:color w:val="FF0000"/>
          <w:sz w:val="28"/>
          <w:szCs w:val="28"/>
        </w:rPr>
      </w:pPr>
      <w:r w:rsidRPr="002F6901">
        <w:rPr>
          <w:rFonts w:ascii="Times New Roman" w:hAnsi="Times New Roman"/>
          <w:b/>
          <w:color w:val="FF0000"/>
          <w:sz w:val="28"/>
          <w:szCs w:val="28"/>
        </w:rPr>
        <w:lastRenderedPageBreak/>
        <w:t>PHẦN 3</w:t>
      </w:r>
    </w:p>
    <w:p w:rsidR="002F6901" w:rsidRPr="00E902AA" w:rsidRDefault="002F6901" w:rsidP="00E902AA">
      <w:pPr>
        <w:spacing w:before="120" w:after="120"/>
        <w:rPr>
          <w:rFonts w:ascii="Times New Roman" w:hAnsi="Times New Roman"/>
          <w:sz w:val="28"/>
          <w:szCs w:val="28"/>
        </w:rPr>
      </w:pPr>
    </w:p>
    <w:p w:rsidR="00C5066F" w:rsidRPr="00EE2FEE" w:rsidRDefault="00C5066F" w:rsidP="00E902AA">
      <w:pPr>
        <w:spacing w:before="120" w:after="120"/>
        <w:ind w:firstLine="482"/>
        <w:contextualSpacing/>
        <w:jc w:val="both"/>
        <w:rPr>
          <w:rFonts w:ascii="Times New Roman" w:hAnsi="Times New Roman"/>
          <w:b/>
          <w:color w:val="FF0000"/>
          <w:sz w:val="28"/>
          <w:szCs w:val="28"/>
        </w:rPr>
      </w:pPr>
      <w:r w:rsidRPr="00EE2FEE">
        <w:rPr>
          <w:rFonts w:ascii="Times New Roman" w:hAnsi="Times New Roman"/>
          <w:b/>
          <w:color w:val="FF0000"/>
          <w:sz w:val="28"/>
          <w:szCs w:val="28"/>
          <w:u w:val="single"/>
        </w:rPr>
        <w:t xml:space="preserve">CÂU 1 : </w:t>
      </w:r>
      <w:r w:rsidRPr="00EE2FEE">
        <w:rPr>
          <w:rFonts w:ascii="Times New Roman" w:hAnsi="Times New Roman"/>
          <w:b/>
          <w:color w:val="FF0000"/>
          <w:sz w:val="28"/>
          <w:szCs w:val="28"/>
        </w:rPr>
        <w:t>Phân tích mục tiêu chung của chiến lược bảo vệ Tổ quốc?</w:t>
      </w:r>
    </w:p>
    <w:p w:rsidR="00C5066F" w:rsidRPr="00E902AA" w:rsidRDefault="00C5066F" w:rsidP="00E902AA">
      <w:pPr>
        <w:pStyle w:val="ListParagraph"/>
        <w:numPr>
          <w:ilvl w:val="0"/>
          <w:numId w:val="25"/>
        </w:numPr>
        <w:spacing w:before="120" w:after="120"/>
        <w:ind w:left="0" w:firstLine="482"/>
        <w:jc w:val="both"/>
        <w:rPr>
          <w:rFonts w:ascii="Times New Roman" w:hAnsi="Times New Roman"/>
          <w:b/>
          <w:sz w:val="28"/>
          <w:szCs w:val="28"/>
          <w:u w:val="single"/>
        </w:rPr>
      </w:pPr>
      <w:r w:rsidRPr="00E902AA">
        <w:rPr>
          <w:rFonts w:ascii="Times New Roman" w:hAnsi="Times New Roman"/>
          <w:b/>
          <w:sz w:val="28"/>
          <w:szCs w:val="28"/>
          <w:u w:val="single"/>
        </w:rPr>
        <w:t xml:space="preserve">Khái niệm chiến lược bảo vệ Tổ quốc : </w:t>
      </w:r>
    </w:p>
    <w:p w:rsidR="00C5066F" w:rsidRPr="00E902AA" w:rsidRDefault="00C5066F" w:rsidP="00E902AA">
      <w:pPr>
        <w:spacing w:before="120" w:after="120"/>
        <w:ind w:firstLine="357"/>
        <w:jc w:val="both"/>
        <w:rPr>
          <w:rFonts w:ascii="Times New Roman" w:hAnsi="Times New Roman"/>
          <w:sz w:val="28"/>
          <w:szCs w:val="28"/>
        </w:rPr>
      </w:pPr>
      <w:r w:rsidRPr="00E902AA">
        <w:rPr>
          <w:rFonts w:ascii="Times New Roman" w:hAnsi="Times New Roman"/>
          <w:sz w:val="28"/>
          <w:szCs w:val="28"/>
        </w:rPr>
        <w:t>Là mưu lược (kế sách) của Đảng và Nhà nước xác định mục tiêu, quy tụ lực lượng và lựa chọn giải pháp có tính khả thi, nhằm tạo nên sức mạnh tổng hợp thực hiện thắng lợi đường lối, nhiệm vụ quốc phòng – an ninh để bảo vệ vững chắc Tổ quốc Việt Nam Xã hội chủ nghĩa; giữ vững hòa bình, ổn định đất nước, ngăn chặn, đẩy lùi chiến tranh, làm thất bại mọi âm mưu “diễn biến hóa bình”, bạo loạn lật đổ, ly khai can thiệp, xâm lược của giặc ngoài, thù trong, phục vụ cho sự nghiệp công nghiệp hóa, hiện đại hóa, đưa đất nước thoát khỏi nghèo nàn, lạc hậu, thực hiện mục tiêu dân giàu, nước mạnh, dân chủ, công bằng, văn minh.</w:t>
      </w:r>
    </w:p>
    <w:p w:rsidR="00C5066F" w:rsidRPr="00E902AA" w:rsidRDefault="00C5066F" w:rsidP="00E902AA">
      <w:pPr>
        <w:pStyle w:val="ListParagraph"/>
        <w:numPr>
          <w:ilvl w:val="0"/>
          <w:numId w:val="25"/>
        </w:numPr>
        <w:spacing w:before="120" w:after="120"/>
        <w:ind w:left="0" w:firstLine="482"/>
        <w:jc w:val="both"/>
        <w:rPr>
          <w:rFonts w:ascii="Times New Roman" w:hAnsi="Times New Roman"/>
          <w:b/>
          <w:sz w:val="28"/>
          <w:szCs w:val="28"/>
          <w:u w:val="single"/>
        </w:rPr>
      </w:pPr>
      <w:r w:rsidRPr="00E902AA">
        <w:rPr>
          <w:rFonts w:ascii="Times New Roman" w:hAnsi="Times New Roman"/>
          <w:b/>
          <w:sz w:val="28"/>
          <w:szCs w:val="28"/>
          <w:u w:val="single"/>
        </w:rPr>
        <w:t>Vì sao đặt ra mục tiêu này?</w:t>
      </w:r>
    </w:p>
    <w:p w:rsidR="00C5066F" w:rsidRPr="00E902AA" w:rsidRDefault="00C5066F"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Trong những năm tới, dự báo tình hình trên thế giới và trong nước dẫn đến việc Đảng ta đặt ra mục tiêu, chiến lược bảo vệ Tổ quốc :</w:t>
      </w:r>
    </w:p>
    <w:p w:rsidR="00C5066F" w:rsidRPr="00E902AA" w:rsidRDefault="00C5066F" w:rsidP="00E902AA">
      <w:pPr>
        <w:spacing w:before="120" w:after="120"/>
        <w:ind w:firstLine="482"/>
        <w:contextualSpacing/>
        <w:jc w:val="both"/>
        <w:rPr>
          <w:rFonts w:ascii="Times New Roman" w:hAnsi="Times New Roman"/>
          <w:b/>
          <w:i/>
          <w:sz w:val="28"/>
          <w:szCs w:val="28"/>
          <w:u w:val="single"/>
        </w:rPr>
      </w:pPr>
      <w:r w:rsidRPr="00E902AA">
        <w:rPr>
          <w:rFonts w:ascii="Times New Roman" w:hAnsi="Times New Roman"/>
          <w:b/>
          <w:i/>
          <w:sz w:val="28"/>
          <w:szCs w:val="28"/>
          <w:u w:val="single"/>
        </w:rPr>
        <w:t>***Tình hình thế giới :</w:t>
      </w:r>
    </w:p>
    <w:p w:rsidR="00C5066F" w:rsidRPr="00E902AA" w:rsidRDefault="00B638E7"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 xml:space="preserve">- </w:t>
      </w:r>
      <w:r w:rsidR="00C5066F" w:rsidRPr="00E902AA">
        <w:rPr>
          <w:rFonts w:ascii="Times New Roman" w:hAnsi="Times New Roman"/>
          <w:sz w:val="28"/>
          <w:szCs w:val="28"/>
        </w:rPr>
        <w:t>Hòa bình, hợp tác và phát triển vẫn là xu thế lớn nhưng sẽ có những diễn biến, phức tạp mới tiểm ẩn nhiều yếu tố bất trắc, khó lường.</w:t>
      </w:r>
    </w:p>
    <w:p w:rsidR="00C5066F" w:rsidRPr="00E902AA" w:rsidRDefault="00C5066F" w:rsidP="00E902AA">
      <w:pPr>
        <w:pStyle w:val="ListParagraph"/>
        <w:numPr>
          <w:ilvl w:val="0"/>
          <w:numId w:val="26"/>
        </w:numPr>
        <w:spacing w:before="120" w:after="120"/>
        <w:ind w:left="-18" w:firstLine="540"/>
        <w:jc w:val="both"/>
        <w:rPr>
          <w:rFonts w:ascii="Times New Roman" w:hAnsi="Times New Roman"/>
          <w:sz w:val="28"/>
          <w:szCs w:val="28"/>
        </w:rPr>
      </w:pPr>
      <w:r w:rsidRPr="00E902AA">
        <w:rPr>
          <w:rFonts w:ascii="Times New Roman" w:hAnsi="Times New Roman"/>
          <w:sz w:val="28"/>
          <w:szCs w:val="28"/>
        </w:rPr>
        <w:t>Chiến tranh cục bộ, xung đột vũ trang, tranh chấp tài nguyên,chủ quyền lãnh thổ,biển đảo,xung đột sắc tộc, tôn giáo, hoạt động can thiệp, lật đổ, ly khai, khủng bố…có thể gia tăng.</w:t>
      </w:r>
    </w:p>
    <w:p w:rsidR="00C5066F" w:rsidRPr="00E902AA" w:rsidRDefault="00C5066F" w:rsidP="00E902AA">
      <w:pPr>
        <w:pStyle w:val="ListParagraph"/>
        <w:numPr>
          <w:ilvl w:val="0"/>
          <w:numId w:val="26"/>
        </w:numPr>
        <w:spacing w:before="120" w:after="120"/>
        <w:ind w:left="-18" w:firstLine="540"/>
        <w:jc w:val="both"/>
        <w:rPr>
          <w:rFonts w:ascii="Times New Roman" w:hAnsi="Times New Roman"/>
          <w:sz w:val="28"/>
          <w:szCs w:val="28"/>
        </w:rPr>
      </w:pPr>
      <w:r w:rsidRPr="00E902AA">
        <w:rPr>
          <w:rFonts w:ascii="Times New Roman" w:hAnsi="Times New Roman"/>
          <w:sz w:val="28"/>
          <w:szCs w:val="28"/>
        </w:rPr>
        <w:t>Cục diện thế giới đa cực hình thành ngày càng rõ hơn. Các nước lớn vừa hợp tác, vừa đấu tranh, cạnh tranh, kiềm chế lẫn nhau chi phối các mối quan hệ quốc tế.Các nước tiếp tục điều chỉnh chiến lược tập hợp lực lượng mới trong khu vực và trên thế giới.</w:t>
      </w:r>
    </w:p>
    <w:p w:rsidR="00C5066F" w:rsidRPr="00E902AA" w:rsidRDefault="00C5066F" w:rsidP="00E902AA">
      <w:pPr>
        <w:pStyle w:val="ListParagraph"/>
        <w:numPr>
          <w:ilvl w:val="0"/>
          <w:numId w:val="26"/>
        </w:numPr>
        <w:spacing w:before="120" w:after="120"/>
        <w:ind w:left="-18" w:firstLine="540"/>
        <w:jc w:val="both"/>
        <w:rPr>
          <w:rFonts w:ascii="Times New Roman" w:hAnsi="Times New Roman"/>
          <w:sz w:val="28"/>
          <w:szCs w:val="28"/>
        </w:rPr>
      </w:pPr>
      <w:r w:rsidRPr="00E902AA">
        <w:rPr>
          <w:rFonts w:ascii="Times New Roman" w:hAnsi="Times New Roman"/>
          <w:sz w:val="28"/>
          <w:szCs w:val="28"/>
        </w:rPr>
        <w:t>Khu vực Châu Á – Thái Bình Dương, trong đó có khu vực Đông Nam Á là khu vực phát triển năng động nhưng vẫn tồn tại nhiều nhân tố gây mất ổn định, tranh chấp lãnh thổ, biển đảo ngày càng gay gắt.</w:t>
      </w:r>
    </w:p>
    <w:p w:rsidR="00C5066F" w:rsidRPr="00E902AA" w:rsidRDefault="00C5066F" w:rsidP="00E902AA">
      <w:pPr>
        <w:spacing w:before="120" w:after="120"/>
        <w:ind w:firstLine="482"/>
        <w:contextualSpacing/>
        <w:jc w:val="both"/>
        <w:rPr>
          <w:rFonts w:ascii="Times New Roman" w:hAnsi="Times New Roman"/>
          <w:b/>
          <w:i/>
          <w:sz w:val="28"/>
          <w:szCs w:val="28"/>
          <w:u w:val="single"/>
        </w:rPr>
      </w:pPr>
      <w:r w:rsidRPr="00E902AA">
        <w:rPr>
          <w:rFonts w:ascii="Times New Roman" w:hAnsi="Times New Roman"/>
          <w:b/>
          <w:i/>
          <w:sz w:val="28"/>
          <w:szCs w:val="28"/>
          <w:u w:val="single"/>
        </w:rPr>
        <w:t>***Tình hình trong nước :</w:t>
      </w:r>
    </w:p>
    <w:p w:rsidR="00C5066F" w:rsidRPr="00E902AA" w:rsidRDefault="00C5066F" w:rsidP="00E902AA">
      <w:pPr>
        <w:pStyle w:val="ListParagraph"/>
        <w:spacing w:before="120" w:after="120"/>
        <w:ind w:left="-18" w:firstLine="540"/>
        <w:jc w:val="both"/>
        <w:rPr>
          <w:rFonts w:ascii="Times New Roman" w:hAnsi="Times New Roman"/>
          <w:sz w:val="28"/>
          <w:szCs w:val="28"/>
        </w:rPr>
      </w:pPr>
      <w:r w:rsidRPr="00E902AA">
        <w:rPr>
          <w:rFonts w:ascii="Times New Roman" w:hAnsi="Times New Roman"/>
          <w:sz w:val="28"/>
          <w:szCs w:val="28"/>
        </w:rPr>
        <w:t>Tình hình trong nước trong những năm tới ổn định chính trị tiếp tục giữ vững , kinh tế - xã hội phát triển, tiềm lực của đất nước được tăng lên.Nhưng đất nước ta sẽ phải đối mặt với những khó khăn, thách thức mới.</w:t>
      </w:r>
    </w:p>
    <w:p w:rsidR="00C5066F" w:rsidRPr="00E902AA" w:rsidRDefault="00C5066F" w:rsidP="00E902AA">
      <w:pPr>
        <w:pStyle w:val="ListParagraph"/>
        <w:numPr>
          <w:ilvl w:val="0"/>
          <w:numId w:val="25"/>
        </w:numPr>
        <w:spacing w:before="120" w:after="120"/>
        <w:jc w:val="both"/>
        <w:rPr>
          <w:rFonts w:ascii="Times New Roman" w:hAnsi="Times New Roman"/>
          <w:b/>
          <w:sz w:val="28"/>
          <w:szCs w:val="28"/>
          <w:u w:val="single"/>
        </w:rPr>
      </w:pPr>
      <w:r w:rsidRPr="00E902AA">
        <w:rPr>
          <w:rFonts w:ascii="Times New Roman" w:hAnsi="Times New Roman"/>
          <w:b/>
          <w:sz w:val="28"/>
          <w:szCs w:val="28"/>
          <w:u w:val="single"/>
        </w:rPr>
        <w:t>Nội dung của mục tiêu :</w:t>
      </w:r>
    </w:p>
    <w:p w:rsidR="00C5066F" w:rsidRPr="00E902AA" w:rsidRDefault="00C5066F" w:rsidP="00E902AA">
      <w:pPr>
        <w:spacing w:before="120" w:after="120"/>
        <w:ind w:firstLine="522"/>
        <w:jc w:val="both"/>
        <w:rPr>
          <w:rFonts w:ascii="Times New Roman" w:hAnsi="Times New Roman"/>
          <w:b/>
          <w:i/>
          <w:sz w:val="28"/>
          <w:szCs w:val="28"/>
        </w:rPr>
      </w:pPr>
      <w:r w:rsidRPr="00E902AA">
        <w:rPr>
          <w:rFonts w:ascii="Times New Roman" w:hAnsi="Times New Roman"/>
          <w:b/>
          <w:i/>
          <w:sz w:val="28"/>
          <w:szCs w:val="28"/>
        </w:rPr>
        <w:t xml:space="preserve">* Bảo vệ vững chắc độc lập chủ quyền, thống nhất và toàn vẹn lãnh thổ; giữ vững chủ quyền biển đảo, biên giới, vùng trời : </w:t>
      </w:r>
    </w:p>
    <w:p w:rsidR="00C5066F" w:rsidRPr="00E902AA" w:rsidRDefault="00C5066F"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 xml:space="preserve">Đó là bảo vệ quyền tự quyết thiêng liêng của dân tộc, quyền lựa chọn con đường phát triển, thể chế chính trị của đất nước. Đó là xây dựng và bảo vệ nền kinh tế độc lập, bảo vệ bản sắc văn hóa dân tộc trong xu thế hội nhập quốc tế, toàn cầu hóa. Đó là bảo vệ sự thống nhất của Tổ quốc. Nước Việt Nam là một, dân tộc Việt Nam là một, sông có thể cạn, đá có thể mòn, song chân lý này không bao giờ thay đổi. Kiên quyết đấu tranh, đập tan mọi âm mưu, thủ đoạn chia rẽ khối đại đoàn kết các dân tộc Việt Nam, làm thất bại mọi ý đồ kích động, xu hướng ly tâm, thành lập cái gọi là “Nhà nước Khơme Crôm độc lập”, “Nhà nước Đề ga độc lập”… Đó là bảo vệ vững chắc, toàn vẹn lãnh thổ, vùng đất, vùng trời, vùng biển của Tổ quốc. Đó là bảo vệ sự toàn vẹn của hơn 331.051km2 đất liền, hơn 1 triệu ki-lô-mét vuông vùng biển thuộc chủ quyền, quyền chủ quyền và quyền tài phán của Việt Nam trên biển Đông. </w:t>
      </w:r>
      <w:r w:rsidRPr="00E902AA">
        <w:rPr>
          <w:rFonts w:ascii="Times New Roman" w:hAnsi="Times New Roman"/>
          <w:color w:val="FF0000"/>
          <w:sz w:val="28"/>
          <w:szCs w:val="28"/>
        </w:rPr>
        <w:t xml:space="preserve">Bảo vệ vững chắc chủ quyền biển, đảo Việt Nam là trách nhiệm thiêng liêng của mỗi công dân Việt Nam đối với </w:t>
      </w:r>
      <w:r w:rsidRPr="00E902AA">
        <w:rPr>
          <w:rFonts w:ascii="Times New Roman" w:hAnsi="Times New Roman"/>
          <w:color w:val="FF0000"/>
          <w:sz w:val="28"/>
          <w:szCs w:val="28"/>
        </w:rPr>
        <w:lastRenderedPageBreak/>
        <w:t>lịch sử dân tộc, là nhân tố quan trọng bảo đảm cho dân tộc ta phát triển bền vững. Thời gian qua, sự biến đổi khôn lường của tình hình thế giới, khu vực và trên biển Đông khiến nhiệm vụ phòng thủ, bảo vệ đất nước, nhất là an ninh trên biển trở thành nhiệm vụ nhiều khó khăn, thách thức. Để hoàn thành nhiệm vụ bảo vệ chủ quyền và toàn vẹn lãnh thổ, điều tiên quyết đặt ra là phải không ngừng củng cố, tăng cường sức mạnh quốc gia, xây dựng thế trận quốc phòng toàn dân trên biển. Trong đó, xây dựng thế trận lòng dân, đảm bảo bảo vệ vững chắc chủ quyền biển, đảo thiêng liêng của Tổ quốc là vấn đề chiến lược, mang tính cấp bách, then chốt.</w:t>
      </w:r>
    </w:p>
    <w:p w:rsidR="00C5066F" w:rsidRPr="00E902AA" w:rsidRDefault="00C5066F" w:rsidP="00E902AA">
      <w:pPr>
        <w:spacing w:before="120" w:after="120"/>
        <w:ind w:firstLine="522"/>
        <w:jc w:val="both"/>
        <w:rPr>
          <w:rFonts w:ascii="Times New Roman" w:hAnsi="Times New Roman"/>
          <w:b/>
          <w:i/>
          <w:sz w:val="28"/>
          <w:szCs w:val="28"/>
        </w:rPr>
      </w:pPr>
      <w:r w:rsidRPr="00E902AA">
        <w:rPr>
          <w:rFonts w:ascii="Times New Roman" w:hAnsi="Times New Roman"/>
          <w:b/>
          <w:i/>
          <w:sz w:val="28"/>
          <w:szCs w:val="28"/>
        </w:rPr>
        <w:t xml:space="preserve">* Bảo vệ Đảng, Nhà nước, nhân dân và chế độ XHCN : </w:t>
      </w:r>
    </w:p>
    <w:p w:rsidR="00C5066F" w:rsidRPr="00E902AA" w:rsidRDefault="00C5066F"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Mọi quốc gia, dân tộc trên thế giới, dù có chế độ chính trị khác nhau, nhưng chế độ chính trị đó đều gắn liền với lãnh thổ quốc gia và được quản lý bảo vệ theo pháp luật của quốc gia đó, được luật pháp, cộng đồng quốc tế công nhận về chủ quyền cũng như chế độ chính trị của quốc gia đó. Chủ quyền quốc gia và chế độ chính trị luôn gắn bó chặt chẽ, biện chứng với nhau. Trong chủ quyền quốc gia đã bao hàm những chủ quyền cơ bản là: quyền tối cao về lãnh thổ, trong đó các quyền về chính trị, kinh tế, văn hóa, xã hội, quốc phòng an ninh, lập pháp, lập hiến, tư pháp, quyền độc lập trong chính sách ngoại giao. Đối với nước ta, Hiến pháp quy định: Nhà nước Cộng hòa XHCN Việt Nam là một nước dân chủ, độc lập, có chủ quyền, thống nhất và toàn vẹn lãnh thổ, bao gồm: đất liền, hải đảo, vùng biển và vùng trời. Đây là sự khẳng định về độc lập, chủ quyền, thống nhất và toàn vẹn lãnh thổ của nước Cộng hòa XHCN Việt Nam. Mặt khác, về thực tiễn lịch sử, suốt gần 85 năm qua, Đảng Cộng sản Việt Nam do Chủ tịch Hồ Chí Minh sáng lập và rèn luyện, là lực lượng lãnh đạo duy nhất đưa dân tộc Việt Nam từ một nước thuộc địa nửa phong kiến, thành nước Việt Nam thống nhất, độc lập và có chủ quyền và toàn vẹn lãnh thổ. Do vậy, nhiệm vụ bảo vệ Tổ quốc phải gắn chặt bảo vệ chủ quyền quốc gia, toàn vẹn lãnh thổ với bảo vệ Đảng và chế độ XHCN. Nghị quyết Đại hội lần thứ XI của Đảng đã chỉ rõ “Bảo vệ vững chắc độc lập, chủ quyền thống nhất, toàn vẹn lãnh thổ; giữ vững chủ quyền biển đảo, biên giới, vùng trời, bảo vệ Đảng, Nhà nước, nhân dân và chế độ XHCN; giữ vững ổn định chính trị, trật tự an toàn xã hội”. Đây là luận điểm rất đầy đủ, toàn diện, minh bạch, phản ánh tư duy mới của Đảng đối với sự nghiệp bảo vệ Tổ quốc, đó là tư duy khoa học gắn chặt lý luận với thực tiễn, cốt lõi của luận điểm về bảo vệ Tổ quốc là gắn bó chặt chẽ bảo vệ chủ quyền, toàn vẹn lãnh thổ quốc gia với bảo vệ Đảng, Nhà nước, nhân dân và chế độ XHCN, bảo vệ mọi lợi ích quốc gia, dân tộc. Đây không những là điều kiện tiên quyết để đất nước ta được sống trong hòa bình, độc lập, tự do, nhân dân ta xây dựng cuộc sống ấm no, hạnh phúc mà còn là nguyên tắc bất di bất dịch, là quy luật tồn tại phát triển của dân tộc ta. Để bảo vệ vững chắc Tổ quốc Việt Nam XHCN, phải chăm lo xây dựng Đảng, chăm lo xây dựng phát triển kinh tế bền vững, chăm lo xây dựng lực lượng vũ trang nhân dân ba thứ quân và công an nhân dân hùng mạnh, mở rộng quan hệ đối ngoại, tăng cường luật pháp quốc gia…đập tan mọi âm mưu chống phá của các thế lực thù địch, xây dựng và bảo vệ vững chắc Tổ quốc Việt Nam XHCN.</w:t>
      </w:r>
    </w:p>
    <w:p w:rsidR="00C5066F" w:rsidRPr="00E902AA" w:rsidRDefault="00C5066F" w:rsidP="00E902AA">
      <w:pPr>
        <w:spacing w:before="120" w:after="120"/>
        <w:ind w:firstLine="522"/>
        <w:jc w:val="both"/>
        <w:rPr>
          <w:rFonts w:ascii="Times New Roman" w:hAnsi="Times New Roman"/>
          <w:b/>
          <w:sz w:val="28"/>
          <w:szCs w:val="28"/>
          <w:u w:val="single"/>
        </w:rPr>
      </w:pPr>
      <w:r w:rsidRPr="00E902AA">
        <w:rPr>
          <w:rFonts w:ascii="Times New Roman" w:hAnsi="Times New Roman"/>
          <w:b/>
          <w:sz w:val="28"/>
          <w:szCs w:val="28"/>
          <w:u w:val="single"/>
        </w:rPr>
        <w:t>* Bảo vệ sự nghiệp đổi mới CNH – HĐH đất nước :</w:t>
      </w:r>
    </w:p>
    <w:p w:rsidR="00C5066F" w:rsidRPr="00E902AA" w:rsidRDefault="00C5066F" w:rsidP="00E902AA">
      <w:pPr>
        <w:spacing w:before="120" w:after="120"/>
        <w:ind w:firstLine="482"/>
        <w:contextualSpacing/>
        <w:jc w:val="both"/>
        <w:rPr>
          <w:rFonts w:ascii="Times New Roman" w:hAnsi="Times New Roman"/>
          <w:color w:val="FF0000"/>
          <w:sz w:val="28"/>
          <w:szCs w:val="28"/>
        </w:rPr>
      </w:pPr>
      <w:r w:rsidRPr="00E902AA">
        <w:rPr>
          <w:rFonts w:ascii="Times New Roman" w:hAnsi="Times New Roman"/>
          <w:color w:val="FF0000"/>
          <w:sz w:val="28"/>
          <w:szCs w:val="28"/>
        </w:rPr>
        <w:t xml:space="preserve">Sau gần 30 năm đổi mới, Việt Nam đã đạt được những thành tựu quan trọng. Từ một nền kinh tế nông nghiệp lạc hậu với 90% dân số làm nghề nông, đến nay đã xây dựng được cơ sở vật chất kỹ thuật, hạ tầng kinh tế - xã hội từng bước đáp ứng được cho sự nghiệp công nghiệp hóa, hiện đại hóa (CNH, HĐH) và chuyển toàn bộ mọi hoạt động của nền kinh tế nông nghiệp tự cung tự cấp sang nền kinh tế có tư duy công nghiệp. Quy mô của nền kinh tế tăng nhanh, thu nhập đầu người vượt khỏi ngưỡng thu nhập thấp, đưa Việt Nam thoát khỏi tình trạng kém phát triển, trở thành nước có mức thu nhập trung bình. Kinh tế Việt Nam từng bước hội nhập sâu vào nền kinh tế khu vực và thế giới. Những thành tựu của quá trình CNH, HĐH đưa đất </w:t>
      </w:r>
      <w:r w:rsidRPr="00E902AA">
        <w:rPr>
          <w:rFonts w:ascii="Times New Roman" w:hAnsi="Times New Roman"/>
          <w:color w:val="FF0000"/>
          <w:sz w:val="28"/>
          <w:szCs w:val="28"/>
        </w:rPr>
        <w:lastRenderedPageBreak/>
        <w:t>nước ngày càng phát triển, nâng cao đời sống vật chất và tinh thần của nhân dân và góp phần bảo đảm an ninh, quốc phòng.</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Những năm qua, quá trình cơ cấu lại nền kinh tế gắn với đổi mới mô hình tăng trưởng bước đầu đạt được một số kết quả nhất định. Hội nhập quốc tế ngày càng sâu rộng và hiệu quả đã đem lại nhiều nguồn lực bên ngoài cho công cuộc CNH, HĐH của nước ta. Đồng thời, làm cho hệ thống chính sách, pháp luật, thể chế và quá trình thực thi có bước tiến quan trọng và ngày càng hiệu quả. Với những thành quả đạt được đã tạo ra cho nước ta thế và lực lớn hơn nhiều so với trước. Vị thế của Việt Nam trên trường quốc tế được nâng lên. Đây chính là những tiền đề quan trọng để đẩy nhanh hơn tiến trình CNH, HĐH của đất nước, đưa nước ta sớm trở thành một nước công nghiệp.</w:t>
      </w:r>
    </w:p>
    <w:p w:rsidR="00C5066F" w:rsidRPr="00E902AA" w:rsidRDefault="00C5066F" w:rsidP="00E902AA">
      <w:pPr>
        <w:spacing w:before="120" w:after="120"/>
        <w:ind w:firstLine="482"/>
        <w:contextualSpacing/>
        <w:jc w:val="both"/>
        <w:rPr>
          <w:rFonts w:ascii="Times New Roman" w:hAnsi="Times New Roman"/>
          <w:sz w:val="28"/>
          <w:szCs w:val="28"/>
        </w:rPr>
      </w:pPr>
      <w:r w:rsidRPr="00E902AA">
        <w:rPr>
          <w:rFonts w:ascii="Times New Roman" w:hAnsi="Times New Roman"/>
          <w:sz w:val="28"/>
          <w:szCs w:val="28"/>
        </w:rPr>
        <w:t>Bảo vệ lợi ích quốc gia, dân tộc, mặt khác kiên quyết đấu tranh với những biểu hiện đổi mới vô nguyên tắc, đổi màu, biến chất, chệch định hướng XHCN và những ý đồ, hành động làm cho nền kinh tế Việt Nam tụt hậu xa hơn nữa, làm cho chất lượng, hiệu quả, sức cạnh tranh của nền kinh tế ngày càng kém, làm cho sự phân hóa, phân cực xã hội ngày càng tăng, làm cho môi trường sinh thái ngày càng bị ô nhiễm.</w:t>
      </w:r>
    </w:p>
    <w:p w:rsidR="00C5066F" w:rsidRPr="00E902AA" w:rsidRDefault="00C5066F" w:rsidP="00E902AA">
      <w:pPr>
        <w:spacing w:before="120" w:after="120"/>
        <w:ind w:firstLine="522"/>
        <w:jc w:val="both"/>
        <w:rPr>
          <w:rFonts w:ascii="Times New Roman" w:hAnsi="Times New Roman"/>
          <w:b/>
          <w:sz w:val="28"/>
          <w:szCs w:val="28"/>
          <w:u w:val="single"/>
        </w:rPr>
      </w:pPr>
      <w:r w:rsidRPr="00E902AA">
        <w:rPr>
          <w:rFonts w:ascii="Times New Roman" w:hAnsi="Times New Roman"/>
          <w:sz w:val="28"/>
          <w:szCs w:val="28"/>
        </w:rPr>
        <w:t xml:space="preserve">* </w:t>
      </w:r>
      <w:r w:rsidRPr="00E902AA">
        <w:rPr>
          <w:rFonts w:ascii="Times New Roman" w:hAnsi="Times New Roman"/>
          <w:b/>
          <w:sz w:val="28"/>
          <w:szCs w:val="28"/>
          <w:u w:val="single"/>
        </w:rPr>
        <w:t>Bảo vệ lợi ích quốc gia, dân tộc :</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 xml:space="preserve">Nhờ có đường lối đổi mới đất nước toàn diện mà cách mạng nước ta vững bước tiến lên. Thắng lợi của công cuộc đổi mới đã củng cố vững chắc độc lập dân tộc và chủ nghĩa xã hội, đời sống của nhân dân ngày càng nâng cao, uy tín của Việt Nam trên trường quốc tế ngày càng được nâng cao. Điều đó chứng tỏ rằng: đổi mới là con đường đúng đắn, hợp quy luật của cách mạng Việt Nam. </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 xml:space="preserve">Trong quá trình đổi mới, chúng ta thực hiện đa phương hoá, đa dạng hoá trong quan hệ đối ngoại, cả trên lĩnh vực kinh tế, văn hoá, khoa học công nghệ... đòi hỏi phải giữ vững độc lập tự chủ, trước hết là độc lập về chính trị, bảo vệ lợi ích quốc gia, dân tộc. </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Kiên quyết bảo vệ đường lối đổi mới của Đảng, bảo vệ những thành quả của cách mạng Việt Nam.</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Trong tình hình hiện nay, lợi ích quốc gia – dân tộc đang đứng trước những nguy cơ, thách thức vô cùng to lớn, khó khăn. Chúng ta đang sống trong kỷ nguyên toàn cầu hóa với tất cả sự phức tạp của thời cơ và nguy cơ, vận hội và thách thức đan xen, chuyển hóa khôn lường; hoặc là tụt hậu, tức là bị bỏ rơi hoặc là bứt phá, vươn lên để bắt nhịp cùng thời cuộc, làm chủ vận mệnh của mình, mà nếu dừng lại chính là tụt hậu. Do đó, hơn bao giờ hết, con đường duy nhất đúng đắn là chúng ta phải vươn lên, đưa đất nước phát triển bền vững, khi nhịp chân nhân loại không chờ đợi bất cứ ai, cuộc cạnh tranh toàn cầu luôn tiềm ẩn nguy cơ “mất còn”, không quốc gia, dân tộc nào là ngoại lệ, làm cho tương quan lực lượng giữa các quốc gia, các khu vực trên thế giới thường xuyên thay đổi. Tụt hậu là bị toàn cầu hóa lướt qua, nhấn chìm, tất yếu khó tránh khỏi rơi vào lệ thuộc, trở thành “sân sau” của người khác, sẽ không thể nào cải thiện, nâng cao được đời sống của nhân dân. “Thực túc, binh cường”, nếu tụt hậu thì khó có thể bảo vệ được độc lập, chủ quyền của đất nước, khó có thể có được chỗ đứng xứng đáng trên trường quốc tế, huống chi là vẻ vang sánh vai với các cường quốc năm châu.</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xml:space="preserve">Phát triển bền vững, thu hẹp khoảng cách về trình độ phát triển kinh tế với các nước tiên tiến trong khu vực và trên thế giới, vì mục tiêu dân giàu, nước mạnh, là trách nhiệm không thể thoái thác, sứ mệnh thiêng liêng, là danh dự của mỗi chúng ta, con Lạc cháu Hồng hôm nay. Vì thế, trong năm 2015 và những năm tới, với bản lĩnh, trí tuệ, tiềm năng đất nước và con người Việt Nam, chúng ta phải tập trung xử lý, tháo gỡ những cản trở, ách tắc, khắc phục những hạn chế, yếu kém, nhanh chóng đưa nền kinh tế đất nước thoát khỏi tình trạng suy giảm </w:t>
      </w:r>
      <w:r w:rsidRPr="00E902AA">
        <w:rPr>
          <w:rFonts w:ascii="Times New Roman" w:hAnsi="Times New Roman"/>
          <w:color w:val="FF0000"/>
          <w:sz w:val="28"/>
          <w:szCs w:val="28"/>
        </w:rPr>
        <w:lastRenderedPageBreak/>
        <w:t>đã kéo dài mấy năm nay, phục hồi lại đà tăng trưởng; tiếp tục đẩy mạnh công cuộc đổi mới, công nghiệp hóa, hiện đại hóa, hội nhập quốc tế đầy sáng tạo và hiệu quả; hoàn thành tốt nhiệm vụ đổi mới mô hình tăng trưởng để tạo ra một chất lượng mới, trình độ mới, cao hơn cho nền kinh tế đất nước, ngang tầm các nước tiên tiến trong khu vực. Phát triển bền vững là sự lựa chọn mang tầm chiến lược của đất nước ta hiện nay. Phát triển là thước đo bản lĩnh, trí tuệ Việt Nam trong cuộc cạnh tranh toàn cầu vì mục tiêu phát triển đất nước. Phát triển sẽ quyết định hình ảnh tương lai của đất nước ta, sẽ định vị vai trò, vị thế của Việt Nam trên thế giới trong những thập niên tới.</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Lợi ích quốc gia - dân tộc của chúng ta là cụ thể: Độc lập, chủ quyền, thống nhất, toàn vẹn lãnh thổ thiêng liêng của Tổ quốc; chế độ xã hội chủ nghĩa, sự giàu mạnh, hùng cường của đất nước, ấm no, tự do, hạnh phúc của nhân dân.</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Đây là mục tiêu mà chúng ta sẵn sàng vượt qua mọi chông gai, quyết phấn đấu thực hiện cho bằng được, cũng là cơ sở để chúng ta phân định những việc cần phải làm và những việc cần phải tránh, như lời Bác Hồ dạy: Cái gì có lợi cho dân, cho nước thì phải hết sức làm, cái gì có hại cho dân, cho nước thì phải hết sức tránh; là tiêu chuẩn để chúng ta nhận diện ai là bạn, ai là thù, ai là đối tác, ai là đối tượng trong từng lĩnh vực, từng tình huống, hoàn cảnh cụ thể; những quan điểm của Đảng ta: Những ai tôn trọng độc lập, chủ quyền, thiết lập quan hệ hữu nghị và mở rộng quan hệ hữu nghị, hợp tác bình đẳng cùng có lợi với Việt Nam đều là đối tác của chúng ta; bất kỳ thế lực nào có âm mưu, hành động chống phá mục tiêu của nước ta trong sự nghiệp xây dựng và bảo vệ Tổ quốc đều là đối tượng đấu tranh. Làm trái thế, xâm hại đến lợi ích quốc gia, dân tộc là vong thân, hại quốc, là có tội với tổ tiên, các thế hệ cha ông, là phụ lại lòng tin và sự ủy thác của hơn 90 triệu đồng bào!</w:t>
      </w:r>
    </w:p>
    <w:p w:rsidR="00C5066F" w:rsidRPr="00E902AA" w:rsidRDefault="00C5066F" w:rsidP="00E902AA">
      <w:pPr>
        <w:spacing w:before="120" w:after="120"/>
        <w:ind w:firstLine="522"/>
        <w:jc w:val="both"/>
        <w:rPr>
          <w:rFonts w:ascii="Times New Roman" w:hAnsi="Times New Roman"/>
          <w:b/>
          <w:sz w:val="28"/>
          <w:szCs w:val="28"/>
          <w:u w:val="single"/>
        </w:rPr>
      </w:pPr>
      <w:r w:rsidRPr="00E902AA">
        <w:rPr>
          <w:rFonts w:ascii="Times New Roman" w:hAnsi="Times New Roman"/>
          <w:sz w:val="28"/>
          <w:szCs w:val="28"/>
        </w:rPr>
        <w:t xml:space="preserve">* </w:t>
      </w:r>
      <w:r w:rsidRPr="00E902AA">
        <w:rPr>
          <w:rFonts w:ascii="Times New Roman" w:hAnsi="Times New Roman"/>
          <w:b/>
          <w:sz w:val="28"/>
          <w:szCs w:val="28"/>
          <w:u w:val="single"/>
        </w:rPr>
        <w:t>Bảo vệ an ninh chính trị, trật tự an toàn xã hội và nền văn hóa Việt nam :</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Ở nước ta, an ninh quốc gia là sự ổn định, phát triển bền vững của chế độ xã hội chủ nghĩa và Nhà nước Cộng hoà xã hội chủ nghĩa Việt Nam, sự bất khả xâm phạm độc lập, chủ quyền, thống nhất, toàn vẹn lãnh thổ của Tổ quốc. An ninh quốc gia bao gồm an ninh trên các lĩnh vực: Chính trị, kinh tế, tư tưởng - văn hoá, xã hội, quốc phòng, đối ngoại... trong đó an ninh chính trị là cốt lõi, xuyên suốt.</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Hoạt động của các tổ chức phản động của người Việt Nam ở nước ngoài. Hiện nay có khoảng 200 tổ chức chính trị phản động người Việt lưu vong tại các nước tư bản núp dưới các danh nghĩa khác nhau bao gồm các tổ chức phản động mang tính chính trị rõ nét, các tổ chức tập hợp bọn ngụy quân, ngụy quyền, các tổ chức lợi dụng nhân quyền hoặc núp dưới danh nghĩa “từ thiện”. Các tổ chức này có cơ sở vật chất tương đối khá gồm 50 nhà xuất bản, 500 tờ báo Việt ngữ, 6 chương trình truyền hình, 10 đài phát thanh. Các tổ chức phản động này đều có sự dung túng của chính quyền một số nước tư bản có điều kiện về kinh phí, trụ sở hoạt động. Hiện nay tại các nước như: Mĩ, Pháp, Bỉ, Canada, Ôtraylia…có các tổ chức lớn như tổ chức của Võ văn Ái, Hoàng Cơ Minh, Võ Đại Tôn…</w:t>
      </w:r>
    </w:p>
    <w:p w:rsidR="00C5066F" w:rsidRPr="00E902AA" w:rsidRDefault="00C5066F" w:rsidP="00E902AA">
      <w:pPr>
        <w:spacing w:before="120" w:after="120"/>
        <w:ind w:firstLine="522"/>
        <w:jc w:val="both"/>
        <w:rPr>
          <w:rFonts w:ascii="Times New Roman" w:hAnsi="Times New Roman"/>
          <w:b/>
          <w:color w:val="FF0000"/>
          <w:sz w:val="28"/>
          <w:szCs w:val="28"/>
          <w:u w:val="single"/>
        </w:rPr>
      </w:pPr>
      <w:r w:rsidRPr="00E902AA">
        <w:rPr>
          <w:rFonts w:ascii="Times New Roman" w:hAnsi="Times New Roman"/>
          <w:b/>
          <w:color w:val="FF0000"/>
          <w:sz w:val="28"/>
          <w:szCs w:val="28"/>
        </w:rPr>
        <w:t>***.</w:t>
      </w:r>
      <w:r w:rsidRPr="00E902AA">
        <w:rPr>
          <w:rFonts w:ascii="Times New Roman" w:hAnsi="Times New Roman"/>
          <w:b/>
          <w:color w:val="FF0000"/>
          <w:sz w:val="28"/>
          <w:szCs w:val="28"/>
          <w:u w:val="single"/>
        </w:rPr>
        <w:t>Tình hình an ninh quốc gia</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Ø  Hầu hết các tổ chức phản động này đều kêu gọi các nước cấm vận, trừng phạt Việt Nam bằng mọi thủ đoạn, chúng lợi dụng thiếu sót trong quản lí của nhà Nước để thực hiện kế hoạch “chuyển lửa về quê” đưa ra các lời kêu gọi lật đổ và tiếp tay, kích động cho các hoạt động của bọn phản động trong Nước.</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xml:space="preserve">Ø  Cùng với hoạt động của các tổ chức phản động thì các thế lực thù địch cũng không từ bỏ ý đồ, mục đích chống phá cách mạng Việt Nam với nhiều âm mưu, thủ đoạn hết sức thâm </w:t>
      </w:r>
      <w:r w:rsidRPr="00E902AA">
        <w:rPr>
          <w:rFonts w:ascii="Times New Roman" w:hAnsi="Times New Roman"/>
          <w:color w:val="FF0000"/>
          <w:sz w:val="28"/>
          <w:szCs w:val="28"/>
        </w:rPr>
        <w:lastRenderedPageBreak/>
        <w:t>độc, trong đó nổi bật là hoạt động “DBHB” với 3 nội dung chủ yếu là : chiếm lĩnh thị trường, ngoại giao hữu nghị và khoét sâu mâu thuẫn mục đích là xoá bỏ xã hội chủ nghĩa tại Việt Nam, làm thối rữa từ bên trong đi đến thôn tính Việt Nam.</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Ø  Hoạt động của bọn phản động nội địa diễn biến khá phức tạp chúng cấu kết với các tổ chức nước ngoài cung cấp tài liệu, tiền bạc, vũ khí để tập hợp lực lượng nhen nhóm tổ chức, tiến hành các vụ gây rối bạo loạn. Một số đối tượng bất mãn viết tin phát tán qua mạng Internet nói xấu, chống lại Đảng và Nhà nước ta.</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Ø  Tình hình an ninh văn hoá tư tưởng, an ninh kinh tế trong những năm qua còn nhiều bất cập. Phá hoại tư tưởng là một dạng đặc biệt trong chiến tranh lạnh, một hình thức chủ yếu trong cuộc đấu tranh tư tưởng của chủ nghĩa đế quốc chống chủ nghĩa xã hội. Hiện tại có nhiều đài phát thanh và chương trình do bọn phản động lưu vong tham gia, trong đó có 5 chương trình, 300 báo được thực hiện ở Mĩ, có 175 tờ báo chống cộng như “Quê mẹ”, “Hoa sen”, “Công luận” các hoạt động đều có sự phối hợp với các nước đế quốc nhằm xuyên tạc, nói xấu, kích động nhằm gây mất ổn định trong nước.</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Ø  Trong những năm qua, tình hình lộ bí mật, mất thông tin bí mật về kinh tế đã xảy ra ở nhiều cơ quan, xí nghiệp và đã gây ra nhiều thiệt hại. Hiện nay chúng nhằm vào phá vỡ các chủ trương đường lối kinh tế, các công trình trọng điểm của ta.</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Ø  Tình hình an ninh biên gới còn nhiều phức tạp, các hoạt động xâm nhập qua biên giới diễn ra nhiều hình thức, hoạt động xuất nhập cảnh có nhiều thiếu sót dẫn đến xuất nhập cảnh trái phép. Lợi dụng mối quan hệ giữa các dân tộc hai bên biên giới để chúng móc nối, lôi kéo, chia rẽ các dân tộc, dòng họ trong nước làm suy yếu, tiến tới gây bạo loạn ở những nơi này.</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Ø  Trong nhiều năm qua xuất hiện nhiều điểm nóng về an ninh trật tự, xuất phát từ những bất bình của nhân dân do những việc làm sai trái, thiếu sót của cán bộ cơ sở trong giải quyết đền bù đất đai…chưa công bằng nên một số bộ phận nhân dân đã bị bọn quá khích kích động dẫn đến manh động làm rối loạn ở một số địa phương. Đây chính là nguyên nhân tiềm ẩn để các thế lực thù địch nhằm vào kích động gây mất ổn định xã hội.</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Tóm lại: Tình hình an ninh quốc gia trong những năm qua nổi lên những vấn đề khá phức tạp và nhạy cảm. Đó chính là những yếu tố có thể gây ra tình trạng mất ổn định, ảnh hưởng đến sự an nguy của quốc gia. Vì vậy, Đảng và Nhà nước ta đã xác định bảo vệ an ninh quốc gia là một nhiệm vụ cực kì quan trọng của toàn Đảng, toàn dân ta.</w:t>
      </w:r>
    </w:p>
    <w:p w:rsidR="00C5066F" w:rsidRPr="00E902AA" w:rsidRDefault="00C5066F" w:rsidP="00E902AA">
      <w:pPr>
        <w:spacing w:before="120" w:after="120"/>
        <w:ind w:firstLine="522"/>
        <w:jc w:val="both"/>
        <w:rPr>
          <w:rFonts w:ascii="Times New Roman" w:hAnsi="Times New Roman"/>
          <w:b/>
          <w:color w:val="FF0000"/>
          <w:sz w:val="28"/>
          <w:szCs w:val="28"/>
          <w:u w:val="single"/>
        </w:rPr>
      </w:pPr>
      <w:r w:rsidRPr="00E902AA">
        <w:rPr>
          <w:rFonts w:ascii="Times New Roman" w:hAnsi="Times New Roman"/>
          <w:b/>
          <w:color w:val="FF0000"/>
          <w:sz w:val="28"/>
          <w:szCs w:val="28"/>
        </w:rPr>
        <w:t xml:space="preserve">*** </w:t>
      </w:r>
      <w:r w:rsidRPr="00E902AA">
        <w:rPr>
          <w:rFonts w:ascii="Times New Roman" w:hAnsi="Times New Roman"/>
          <w:b/>
          <w:color w:val="FF0000"/>
          <w:sz w:val="28"/>
          <w:szCs w:val="28"/>
          <w:u w:val="single"/>
        </w:rPr>
        <w:t>Tình hình về trật tự, an toàn xã hội</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xml:space="preserve">      Trong những năm qua chúng ta đã đạt được những thành tựu đáng kể về công tác giữ gìn trật tự xã hội. Tuy nhiên, tình hình trật tự, an toàn xã hội còn rất nhiều vấn đề phức tạp, thậm chí có lúc, có nơi còn để xảy ra rất nghiêm trọng. Trật tự an toàn xã hội thời gian qua có những nét nổi bật sau:</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Tình hình tội phạm xâm phạm trật tự xã hội, tội phạm kinh tế, tội phạm ma tuý trong những năm qua có những diễn biến phức tạp</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xml:space="preserve">      + Số vụ phạm tội hàng năm bị phát hiện có sự tăng giảm không đều trong đó các vụ trọng án có chiều hướng tăng. Bình quân hàng năm có khoảng 70.000 vụ phạm tội được phát hiện trong đó các vụ án giết người, cướp của, cướp giật có xu hướng tăng. Trong các vụ án giết người thì nguyên nhân chủ yếu là nguyên nhân xã hội.</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lastRenderedPageBreak/>
        <w:t xml:space="preserve">      + Thành phần đối tượng phạm tội cũng rất đa dạng, đủ các loại người, có cả lưu manh cũng như nông dân, cán bộ, Đảng viên, tri thức, sinh viên. Trong đó đáng lo ngại nhất là các vụ trả thù cá nhân do mâu thuẫn nội bộ rồi đi thuê giang hồ xã hội đen trả thù.</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xml:space="preserve">      + Thủ đoạn gây án của bọn tội phạm hình sự rất đa dạng, từ những thủ đoạn đơn giản cổ điển nhưng hiệu quả như “vãi thóc gọi gà” của bọn lừa đảo đến những thủ đoạn tinh vi, xảo quyệt của bọn giết người dùng các loại độc chất khó phát hiện.</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xml:space="preserve">      + Về địa bàn hoạt động, tội phạm xâm phạm trật tự xã hội xảy ra ở tất cả các địa bàn trong cả nước nhưng tập trung vào các thành phố lớn như: Thành phố Hồ Chí Minh, Hà Nội, Hải Phòng, Đà Nẵng và một số tỉnh như: Đồng Nai, Bình Dương, Nam Định…</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xml:space="preserve">      + Tội phạm ma tuý ngày càng tinh vi, xảo quyệt. Chúng sẵn sàng chống trả quyết liệt với các lực lượng đấu tranh, đã có nhiều cán bộ chiến sĩ hi sinh trong đấu tranh với loại tội phạm này. Địa bàn hoạt động chủ yếu tập trung ở các thành phố lớn như: Hà Nội, Hồ Chí Minh, Hải Phòng Và các tỉnh biên giới Việt Nam – Lào – Campuchia, các tuyến trục đường 6, 7, 8. Các băng nhóm, tổ chức tội phạm ma tuý có sự liên kết cả trong nước lẫn quốc tế, quy mô tính chất ngày càng lớn và ác liệt.</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Tình hình về tệ nạn xã hội, tai nạn, ô nhiễm môi trường xảy ra phức tạp, thậm trí rất nghiêm trọng</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xml:space="preserve">      + Tệ nạn xã hội là một hiện tượng xã hội tiêu cực gây ra hậu quả tiêu cực vô cùng to lớn, nó còn là bạn đồng hành, là sân sau của các loại tội phạm. Trong những năm qua, các loại tệ nạn ở nước ta vẫn chưa giảm, thậm chí có loại còn tăng như: mại dâm, cờ bạc, nghiện hút…</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xml:space="preserve">      + Mặc dù Đảng, Nhà nước ta đã ban hành nhiều loại văn bản pháp luật về phòng chống tệ nạn, công tác đấu tranh phòng, chống tệ nạn đã được toàn dân và cơ quan chức năng tích cực tham gia, tuy nhiên hiệu quả còn thấp. Vì vậy, trong những năm tới cần phải đẩy mạnh hơn nữa, kiên quyết hơn nữa.</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xml:space="preserve">      + Cùng với tệ nạn xã hội, tình trạng tai nạn giao thông, tai nạn lao động, tai nạn nghề nghiệp rủi ro xảy ra rất nghiêm trọng và có chiều hướng gia tăng.</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xml:space="preserve">      + Vấn đề ô nhiễm môi trường cũng đáng báo động. Tình trạng chặt phá rừng đầu nguồn bừa bãi, dẫn đến ô nhiễm gây lũ lụt, hạn hán, ô nhiễm nguồn nước rất cao, việc không bảo đảm nước sạch, vệ sinh an toàn thực phẩm cộng với các đại dịch lây lan nên tình trạng nhiễm bệnh rất lớn, bên cạnh đó là hàng nghìn vụ ngộ độc thức ăn, có những vụ ngộ độc tập thể gay nguy hiểm tính mạng cho cả hàng trăm người.</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Tóm lại: Tình hình về trật tự, an toàn xã hội trong những năm qua đã và đang là vấn đề nóng bỏng, bức xúc mà Đảng, Nhà nước và nhân dân ta phải quyết tâm khắc phục, giải quyết. Trên cơ sở đó, chúng ta mới giữ vững được trật tự, an toàn xã hội cùng với bảo vệ vững chắc an ninh quốc gia góp phần ổn định tình hình, làm nền tảng cho sự phát triển của đất nước.</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Bảo vệ an ninh quốc gia không chỉ là nhiệm vụ hàng đầu của các cơ quan Đảng, Nhà nước mà còn là sự nghiệp của toàn dân. Các cơ quan, tổ chức và mọi công dân có trách nhiệm, nghĩa vụ bảo vệ an ninh quốc gia theo quy định của pháp luật. Bảo vệ an ninh quốc gia chính là việc tiến hành các hoạt động nhằm phòng ngừa, phát hiện, ngăn chặn, đấu tranh làm thất bại âm mưu và hoạt động xâm hại an ninh quốc gia trên các lĩnh vực.</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xml:space="preserve">Trật tự, an toàn xã hội cùng với an ninh quốc gia tạo nên sự ổn định, phát triển bền vững của đất nước, là hàng rào an toàn trước những nguy cơ tấn công từ mọi phía, bằng mọi thủ đoạn của các thế lực thù địch với Việt Nam, đồng thời góp phần củng cố vị thế của nước ta </w:t>
      </w:r>
      <w:r w:rsidRPr="00E902AA">
        <w:rPr>
          <w:rFonts w:ascii="Times New Roman" w:hAnsi="Times New Roman"/>
          <w:color w:val="FF0000"/>
          <w:sz w:val="28"/>
          <w:szCs w:val="28"/>
        </w:rPr>
        <w:lastRenderedPageBreak/>
        <w:t>trên trường quốc tế. Giữ cho xã hội được an toàn, có trật tự, kỷ cương cũng có nghĩa là tạo được môi trường sống yên ổn, góp phần đảm bảo cuộc sống vui vẻ, lành mạnh, hạnh phúc cho mọi người. Để làm được điều đó, chúng ta phải áp dụng các biện pháp theo quy định của pháp luật để phòng ngừa, phát hiện, ngăn chặn, đấu tranh chống tội phạm và các vi phạm pháp luật khác xâm hại đến cuộc sống an toàn của mọi người dân, đến trật tự, kỷ cương của đất nước. Vì vậy, giữ gìn trật tự, an toàn xã hội cũng là nhiệm vụ chung của toàn Đảng, toàn dân ta.</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Bảo vệ Tổ quốc Việt Nam trong thời kỳ mới là bảo vệ nền văn hóa tiên tiến, đậm đà bản sắc dân tộc; kiên quyết đấu tranh làm thất bại âm mưu, thủ đoạn “diễn biếnhòa bình” trên lĩnh vực tư tưởng văn hóa, làm thất bại âm mưu, thủ đoạn áp đặt thông tin, “xâm lăng văn hóa”.</w:t>
      </w:r>
    </w:p>
    <w:p w:rsidR="00C5066F" w:rsidRPr="00E902AA" w:rsidRDefault="00C5066F" w:rsidP="00E902AA">
      <w:pPr>
        <w:spacing w:before="120" w:after="120"/>
        <w:ind w:firstLine="522"/>
        <w:jc w:val="both"/>
        <w:rPr>
          <w:rFonts w:ascii="Times New Roman" w:hAnsi="Times New Roman"/>
          <w:b/>
          <w:sz w:val="28"/>
          <w:szCs w:val="28"/>
          <w:u w:val="single"/>
        </w:rPr>
      </w:pPr>
      <w:r w:rsidRPr="00E902AA">
        <w:rPr>
          <w:rFonts w:ascii="Times New Roman" w:hAnsi="Times New Roman"/>
          <w:sz w:val="28"/>
          <w:szCs w:val="28"/>
        </w:rPr>
        <w:t xml:space="preserve">* </w:t>
      </w:r>
      <w:r w:rsidRPr="00E902AA">
        <w:rPr>
          <w:rFonts w:ascii="Times New Roman" w:hAnsi="Times New Roman"/>
          <w:b/>
          <w:sz w:val="28"/>
          <w:szCs w:val="28"/>
          <w:u w:val="single"/>
        </w:rPr>
        <w:t>Giữ vững ổn định chính trị và môi trường hòa bình để phát triển đất nước theo định hướng XHCN:</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Môi trường chính trị xung quanh ta đang có những thách thức, tình hình thế giới phức tạp, tội phạm công nghệ cao, sự tranh chấp giữa các nước lớn…Vì vậy, muốn đảm bảo ổn định, phát triển phải thực hiện chính sách đối ngoại rộng mở, đa phương hóa, đa dạng hóa, vừa hợp tác, vừa đấu tranh.</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Bảo vệ Tổ quốc Việt Nam trong thời kỳ mới là bảo vệ môi trường hòa bình để phát triển đất nước theo định hướng XHCN, kiên quyết đấu tranh làm thất bại mọi âm mưu, hành động phá hoại trật tự, an toàn xã hội, gây hấn, gây xung đột vũ trang, gây chiến tranh xâm lược.</w:t>
      </w:r>
    </w:p>
    <w:p w:rsidR="00C5066F" w:rsidRPr="00E902AA" w:rsidRDefault="00C5066F" w:rsidP="00E902AA">
      <w:pPr>
        <w:pStyle w:val="ListParagraph"/>
        <w:numPr>
          <w:ilvl w:val="0"/>
          <w:numId w:val="25"/>
        </w:numPr>
        <w:spacing w:before="120" w:after="120"/>
        <w:jc w:val="both"/>
        <w:rPr>
          <w:rFonts w:ascii="Times New Roman" w:hAnsi="Times New Roman"/>
          <w:b/>
          <w:sz w:val="28"/>
          <w:szCs w:val="28"/>
          <w:u w:val="single"/>
        </w:rPr>
      </w:pPr>
      <w:r w:rsidRPr="00E902AA">
        <w:rPr>
          <w:rFonts w:ascii="Times New Roman" w:hAnsi="Times New Roman"/>
          <w:b/>
          <w:sz w:val="28"/>
          <w:szCs w:val="28"/>
          <w:u w:val="single"/>
        </w:rPr>
        <w:t xml:space="preserve">Liên hệ việc thực hiện mục tiêu đó ở địa phương , cơ quan : </w:t>
      </w:r>
    </w:p>
    <w:p w:rsidR="00C5066F" w:rsidRPr="00E902AA" w:rsidRDefault="00C5066F" w:rsidP="002F6901">
      <w:pPr>
        <w:spacing w:before="120" w:after="120"/>
        <w:ind w:firstLine="720"/>
        <w:jc w:val="both"/>
        <w:rPr>
          <w:rFonts w:ascii="Times New Roman" w:hAnsi="Times New Roman"/>
          <w:sz w:val="28"/>
          <w:szCs w:val="28"/>
        </w:rPr>
      </w:pPr>
      <w:r w:rsidRPr="00E902AA">
        <w:rPr>
          <w:rFonts w:ascii="Times New Roman" w:hAnsi="Times New Roman"/>
          <w:sz w:val="28"/>
          <w:szCs w:val="28"/>
        </w:rPr>
        <w:t>***Cán bộ, đảng viên cần làm tốt những vấn đề sau :</w:t>
      </w:r>
    </w:p>
    <w:p w:rsidR="00C5066F" w:rsidRPr="00E902AA" w:rsidRDefault="00C5066F" w:rsidP="002F6901">
      <w:pPr>
        <w:pStyle w:val="ListParagraph"/>
        <w:numPr>
          <w:ilvl w:val="0"/>
          <w:numId w:val="26"/>
        </w:numPr>
        <w:tabs>
          <w:tab w:val="left" w:pos="1134"/>
        </w:tabs>
        <w:spacing w:before="120" w:after="120"/>
        <w:ind w:left="-17" w:firstLine="726"/>
        <w:jc w:val="both"/>
        <w:rPr>
          <w:rFonts w:ascii="Times New Roman" w:hAnsi="Times New Roman"/>
          <w:sz w:val="28"/>
          <w:szCs w:val="28"/>
        </w:rPr>
      </w:pPr>
      <w:r w:rsidRPr="00E902AA">
        <w:rPr>
          <w:rFonts w:ascii="Times New Roman" w:hAnsi="Times New Roman"/>
          <w:sz w:val="28"/>
          <w:szCs w:val="28"/>
        </w:rPr>
        <w:t>Cần kiên quyết đấu tranh, phê phán và chống lại những biểu hiện xa rời dân, quan liêu, mệnh lệnh, tham ô lãng phí, lười học tập, không có tinh thần cố gắng vươn lên trong một bộ phận cán bộ, công chức hiện nay, gây mất đoàn kết nội bộ, xem thường tổ chức kỷ luật, kém tinh thần trách nhiệm, nói nhiều làm ít, không chấp hành và thực hiện đúng chủ trương, đường lối, chính sách của Đảng và pháp luật của Nhà nước, làm hại đến lợi ích của cách mạng, của nhân dân, làm xói mòn lòng tin của nhân dân đối với Đảng và chính quyền.</w:t>
      </w:r>
    </w:p>
    <w:p w:rsidR="00C5066F" w:rsidRPr="00E902AA" w:rsidRDefault="00C5066F" w:rsidP="002F6901">
      <w:pPr>
        <w:pStyle w:val="ListParagraph"/>
        <w:numPr>
          <w:ilvl w:val="0"/>
          <w:numId w:val="26"/>
        </w:numPr>
        <w:tabs>
          <w:tab w:val="left" w:pos="1134"/>
        </w:tabs>
        <w:spacing w:before="120" w:after="120"/>
        <w:ind w:left="-17" w:firstLine="726"/>
        <w:jc w:val="both"/>
        <w:rPr>
          <w:rFonts w:ascii="Times New Roman" w:hAnsi="Times New Roman"/>
          <w:sz w:val="28"/>
          <w:szCs w:val="28"/>
        </w:rPr>
      </w:pPr>
      <w:r w:rsidRPr="00E902AA">
        <w:rPr>
          <w:rFonts w:ascii="Times New Roman" w:hAnsi="Times New Roman"/>
          <w:sz w:val="28"/>
          <w:szCs w:val="28"/>
        </w:rPr>
        <w:t>Phải làm thật tốt công việc của mình, bản thân phải không ngừng trau dồi kiến thức, nâng cao trình độ chuyên môn nghiệp vụ thông qua việc tham dự các khóa đào tạo về chuyên môn do cơ quan tổ chức, và học hỏi kinh nghiệm của các anh chị đi trước đồng thời tích cực học hỏi, nghiên cứu các chế độ, chính sách phục vụ cho công tác chuyên môn, cố gắng nắm bắt, cập nhật kịp thời, đầy đủ những đổi mới trong công việc và vận dụng vào thực tiễn, nhằm đảm bảo giải quyết công việc một cách chính xác theo đúng chế độ, quy định và loại bỏ những chi phí bất hợp lý để tiết kiệm cho ngân sách Nhà nước nhằm hoàn thành tốt nhiệm vụ được giao; cải tiến phương pháp làm việc, chủ động, xây dựng kế hoạch làm việc rõ ràng, cụ thể; rèn luyện lối làm việc nghiêm túc và có trách nhiệm; tạo điều kiện làm việc tốt nhất cho khách hàng và hoàn thành công việc nhanh chóng, chính xác, đúng qui định; không quan liêu, hách dịch, không gây khó dễ, phiền hà cho nhân dân.</w:t>
      </w:r>
    </w:p>
    <w:p w:rsidR="00C5066F" w:rsidRPr="00EE2FEE" w:rsidRDefault="00C5066F" w:rsidP="002F6901">
      <w:pPr>
        <w:spacing w:before="120" w:after="120"/>
        <w:ind w:firstLine="709"/>
        <w:jc w:val="both"/>
        <w:rPr>
          <w:rFonts w:ascii="Times New Roman" w:hAnsi="Times New Roman"/>
          <w:b/>
          <w:color w:val="FF0000"/>
          <w:sz w:val="28"/>
          <w:szCs w:val="28"/>
          <w:u w:val="single"/>
        </w:rPr>
      </w:pPr>
      <w:r w:rsidRPr="00EE2FEE">
        <w:rPr>
          <w:rFonts w:ascii="Times New Roman" w:hAnsi="Times New Roman"/>
          <w:b/>
          <w:color w:val="FF0000"/>
          <w:sz w:val="28"/>
          <w:szCs w:val="28"/>
          <w:u w:val="single"/>
        </w:rPr>
        <w:t>Câu 2: Phân tích quan điểm chỉ đạo của Đảng trong chiến lược bảo vệ Tổ quốc?</w:t>
      </w:r>
    </w:p>
    <w:p w:rsidR="00C5066F" w:rsidRPr="00E902AA" w:rsidRDefault="00C5066F" w:rsidP="00E902AA">
      <w:pPr>
        <w:pStyle w:val="ListParagraph"/>
        <w:numPr>
          <w:ilvl w:val="0"/>
          <w:numId w:val="27"/>
        </w:numPr>
        <w:spacing w:before="120" w:after="120"/>
        <w:jc w:val="both"/>
        <w:rPr>
          <w:rFonts w:ascii="Times New Roman" w:hAnsi="Times New Roman"/>
          <w:b/>
          <w:sz w:val="28"/>
          <w:szCs w:val="28"/>
          <w:u w:val="single"/>
        </w:rPr>
      </w:pPr>
      <w:r w:rsidRPr="00E902AA">
        <w:rPr>
          <w:rFonts w:ascii="Times New Roman" w:hAnsi="Times New Roman"/>
          <w:b/>
          <w:sz w:val="28"/>
          <w:szCs w:val="28"/>
          <w:u w:val="single"/>
        </w:rPr>
        <w:t xml:space="preserve">Khái niệm chiến lược bảo vệ Tổ quốc : </w:t>
      </w:r>
    </w:p>
    <w:p w:rsidR="00C5066F" w:rsidRPr="00E902AA" w:rsidRDefault="00C5066F" w:rsidP="00E902AA">
      <w:pPr>
        <w:spacing w:before="120" w:after="120"/>
        <w:ind w:firstLine="612"/>
        <w:jc w:val="both"/>
        <w:rPr>
          <w:rFonts w:ascii="Times New Roman" w:hAnsi="Times New Roman"/>
          <w:sz w:val="28"/>
          <w:szCs w:val="28"/>
        </w:rPr>
      </w:pPr>
      <w:r w:rsidRPr="00E902AA">
        <w:rPr>
          <w:rFonts w:ascii="Times New Roman" w:hAnsi="Times New Roman"/>
          <w:sz w:val="28"/>
          <w:szCs w:val="28"/>
        </w:rPr>
        <w:t xml:space="preserve">Là mưu lược (kế sách) của Đảng và Nhà nước xác định mục tiêu, quy tụ lực lượng và lựa chọn giải pháp có tính khả thi, nhằm tạo nên sức mạnh tổng hợp thực hiện thắng lợi đường lối, nhiệm vụ quốc phòng – an ninh để bảo vệ vững chắc Tổ quốc Việt Nam Xã hội chủ nghĩa; giữ vững hòa bình, ổn định đất nước, ngăn chặn, đẩy lùi chiến tranh, làm thất bại mọi âm mưu “diễn biến hóa bình”, bạo loạn lật đổ, ly khai can thiệp, xâm lược của giặc ngoài, thù trong, </w:t>
      </w:r>
      <w:r w:rsidRPr="00E902AA">
        <w:rPr>
          <w:rFonts w:ascii="Times New Roman" w:hAnsi="Times New Roman"/>
          <w:sz w:val="28"/>
          <w:szCs w:val="28"/>
        </w:rPr>
        <w:lastRenderedPageBreak/>
        <w:t>phục vụ cho sự nghiệp công nghiệp hóa, hiện đại hóa, đưa đất nước thoát khỏi nghèo nàn, lạc hậu, thực hiện mục tiêu dân giàu, nước mạnh, dân chủ, công bằng, văn minh.</w:t>
      </w:r>
    </w:p>
    <w:p w:rsidR="00C5066F" w:rsidRPr="00E902AA" w:rsidRDefault="00C5066F" w:rsidP="00E902AA">
      <w:pPr>
        <w:pStyle w:val="ListParagraph"/>
        <w:numPr>
          <w:ilvl w:val="0"/>
          <w:numId w:val="27"/>
        </w:numPr>
        <w:spacing w:before="120" w:after="120"/>
        <w:jc w:val="both"/>
        <w:rPr>
          <w:rFonts w:ascii="Times New Roman" w:hAnsi="Times New Roman"/>
          <w:b/>
          <w:sz w:val="28"/>
          <w:szCs w:val="28"/>
          <w:u w:val="single"/>
        </w:rPr>
      </w:pPr>
      <w:r w:rsidRPr="00E902AA">
        <w:rPr>
          <w:rFonts w:ascii="Times New Roman" w:hAnsi="Times New Roman"/>
          <w:b/>
          <w:sz w:val="28"/>
          <w:szCs w:val="28"/>
          <w:u w:val="single"/>
        </w:rPr>
        <w:t xml:space="preserve">Phân tích : </w:t>
      </w:r>
    </w:p>
    <w:p w:rsidR="00C5066F" w:rsidRPr="00E902AA" w:rsidRDefault="00B638E7" w:rsidP="00E902AA">
      <w:pPr>
        <w:spacing w:before="120" w:after="120"/>
        <w:ind w:firstLine="612"/>
        <w:jc w:val="both"/>
        <w:rPr>
          <w:rFonts w:ascii="Times New Roman" w:hAnsi="Times New Roman"/>
          <w:b/>
          <w:sz w:val="28"/>
          <w:szCs w:val="28"/>
          <w:u w:val="single"/>
        </w:rPr>
      </w:pPr>
      <w:r w:rsidRPr="00E902AA">
        <w:rPr>
          <w:rFonts w:ascii="Times New Roman" w:hAnsi="Times New Roman"/>
          <w:sz w:val="28"/>
          <w:szCs w:val="28"/>
        </w:rPr>
        <w:t xml:space="preserve">+ </w:t>
      </w:r>
      <w:r w:rsidR="00C5066F" w:rsidRPr="00E902AA">
        <w:rPr>
          <w:rFonts w:ascii="Times New Roman" w:hAnsi="Times New Roman"/>
          <w:sz w:val="28"/>
          <w:szCs w:val="28"/>
        </w:rPr>
        <w:t>Giữ vững vai trò lãnh đạo tuyệt đối, trực tiếp về mọi mặt của Đảng đối với sự nghiệp bảo vệ Tổ quốc.Nâng cao năng lực lãnh đạo và sức chiến đấu của Đảng, hiệu lực, hiệu quả quản lý  của nhà nước, không ngừng củng cố , tăng cường khối đại đoàn kết toàn dân tộc là nhân tố quyết định thắng lợi của sự nghiệp bảo vệ tổ quốc.</w:t>
      </w:r>
    </w:p>
    <w:p w:rsidR="00C5066F" w:rsidRPr="00E902AA" w:rsidRDefault="00C5066F" w:rsidP="00E902AA">
      <w:pPr>
        <w:pStyle w:val="ListParagraph"/>
        <w:spacing w:before="120" w:after="120"/>
        <w:ind w:left="612"/>
        <w:jc w:val="both"/>
        <w:rPr>
          <w:rFonts w:ascii="Times New Roman" w:hAnsi="Times New Roman"/>
          <w:b/>
          <w:color w:val="FF0000"/>
          <w:sz w:val="28"/>
          <w:szCs w:val="28"/>
          <w:u w:val="single"/>
        </w:rPr>
      </w:pPr>
      <w:r w:rsidRPr="00E902AA">
        <w:rPr>
          <w:rFonts w:ascii="Times New Roman" w:hAnsi="Times New Roman"/>
          <w:color w:val="FF0000"/>
          <w:sz w:val="28"/>
          <w:szCs w:val="28"/>
        </w:rPr>
        <w:t>Sự lãnh đạo của Đảng là duy nhất, tuyệt đối, không chia quyền cho ai.</w:t>
      </w:r>
    </w:p>
    <w:p w:rsidR="00C5066F" w:rsidRPr="00E902AA" w:rsidRDefault="00C5066F" w:rsidP="00E902AA">
      <w:pPr>
        <w:pStyle w:val="ListParagraph"/>
        <w:spacing w:before="120" w:after="120"/>
        <w:ind w:left="-18" w:firstLine="630"/>
        <w:jc w:val="both"/>
        <w:rPr>
          <w:rFonts w:ascii="Times New Roman" w:hAnsi="Times New Roman"/>
          <w:b/>
          <w:sz w:val="28"/>
          <w:szCs w:val="28"/>
          <w:u w:val="single"/>
        </w:rPr>
      </w:pPr>
      <w:r w:rsidRPr="00E902AA">
        <w:rPr>
          <w:rFonts w:ascii="Times New Roman" w:hAnsi="Times New Roman"/>
          <w:sz w:val="28"/>
          <w:szCs w:val="28"/>
        </w:rPr>
        <w:t xml:space="preserve">Sự lãnh đạo chung nhất của Đảng là tuyệt đối, Đảng lãnh đạo trực tiếp từ trung ương tới cơ sở, ở địa phương nào thì bí thư quân sự địa phương đó quản lý, lãnh đạo. </w:t>
      </w:r>
    </w:p>
    <w:p w:rsidR="00C5066F" w:rsidRPr="00E902AA" w:rsidRDefault="00B638E7" w:rsidP="00E902AA">
      <w:pPr>
        <w:spacing w:before="120" w:after="120"/>
        <w:ind w:firstLine="612"/>
        <w:jc w:val="both"/>
        <w:rPr>
          <w:rFonts w:ascii="Times New Roman" w:hAnsi="Times New Roman"/>
          <w:b/>
          <w:sz w:val="28"/>
          <w:szCs w:val="28"/>
          <w:u w:val="single"/>
        </w:rPr>
      </w:pPr>
      <w:r w:rsidRPr="00E902AA">
        <w:rPr>
          <w:rFonts w:ascii="Times New Roman" w:hAnsi="Times New Roman"/>
          <w:sz w:val="28"/>
          <w:szCs w:val="28"/>
        </w:rPr>
        <w:t xml:space="preserve">+ </w:t>
      </w:r>
      <w:r w:rsidR="00C5066F" w:rsidRPr="00E902AA">
        <w:rPr>
          <w:rFonts w:ascii="Times New Roman" w:hAnsi="Times New Roman"/>
          <w:sz w:val="28"/>
          <w:szCs w:val="28"/>
        </w:rPr>
        <w:t>Kiên định mục tiêu độc lập dân tộc gắn liền với CNXH. Giữ vững mối trường hòa bình, ổn định để phát triển kinh tế - xã hội là lợi ích cao nhất của đất nước. Đồng thời luôn nêu cao tinh thần cảnh giác, đánh bại mọi âm mưu. Hành động chống phá, xâm lược của các thế lực thù địch, không để bị động bất ngờ trong mọi tình huống.</w:t>
      </w:r>
    </w:p>
    <w:p w:rsidR="00C5066F" w:rsidRPr="00E902AA" w:rsidRDefault="00C5066F" w:rsidP="00E902AA">
      <w:pPr>
        <w:pStyle w:val="ListParagraph"/>
        <w:spacing w:before="120" w:after="120"/>
        <w:ind w:left="0" w:firstLine="612"/>
        <w:jc w:val="both"/>
        <w:rPr>
          <w:rFonts w:ascii="Times New Roman" w:hAnsi="Times New Roman"/>
          <w:sz w:val="28"/>
          <w:szCs w:val="28"/>
        </w:rPr>
      </w:pPr>
      <w:r w:rsidRPr="00E902AA">
        <w:rPr>
          <w:rFonts w:ascii="Times New Roman" w:hAnsi="Times New Roman"/>
          <w:sz w:val="28"/>
          <w:szCs w:val="28"/>
        </w:rPr>
        <w:t>Bảo vệ Tổ quốc trong giai đoạn hiện nay gắn liền với bảo vệ chế độ XHCN không tách rời nhau.</w:t>
      </w:r>
    </w:p>
    <w:p w:rsidR="00C5066F" w:rsidRPr="00E902AA" w:rsidRDefault="00C5066F" w:rsidP="00E902AA">
      <w:pPr>
        <w:pStyle w:val="ListParagraph"/>
        <w:spacing w:before="120" w:after="120"/>
        <w:ind w:left="0" w:firstLine="612"/>
        <w:jc w:val="both"/>
        <w:rPr>
          <w:rFonts w:ascii="Times New Roman" w:hAnsi="Times New Roman"/>
          <w:b/>
          <w:sz w:val="28"/>
          <w:szCs w:val="28"/>
          <w:u w:val="single"/>
        </w:rPr>
      </w:pPr>
      <w:r w:rsidRPr="00E902AA">
        <w:rPr>
          <w:rFonts w:ascii="Times New Roman" w:hAnsi="Times New Roman"/>
          <w:sz w:val="28"/>
          <w:szCs w:val="28"/>
        </w:rPr>
        <w:t>Giữ vững môi trường hòa bình, ổn định để phát triển kinh tế - xã hội là lợi ích cao nhất : Tất cả những hoạt động của chúng ta đều phải hướng đến phục vụ cho lợi ích cao nhất của đất nước. Không gây xung đột, không gây đối đầu.</w:t>
      </w:r>
    </w:p>
    <w:p w:rsidR="00C5066F" w:rsidRPr="00E902AA" w:rsidRDefault="00B638E7" w:rsidP="00E902AA">
      <w:pPr>
        <w:spacing w:before="120" w:after="120"/>
        <w:ind w:firstLine="612"/>
        <w:jc w:val="both"/>
        <w:rPr>
          <w:rFonts w:ascii="Times New Roman" w:hAnsi="Times New Roman"/>
          <w:b/>
          <w:sz w:val="28"/>
          <w:szCs w:val="28"/>
          <w:u w:val="single"/>
        </w:rPr>
      </w:pPr>
      <w:r w:rsidRPr="00E902AA">
        <w:rPr>
          <w:rFonts w:ascii="Times New Roman" w:hAnsi="Times New Roman"/>
          <w:sz w:val="28"/>
          <w:szCs w:val="28"/>
        </w:rPr>
        <w:t xml:space="preserve">+ </w:t>
      </w:r>
      <w:r w:rsidR="00C5066F" w:rsidRPr="00E902AA">
        <w:rPr>
          <w:rFonts w:ascii="Times New Roman" w:hAnsi="Times New Roman"/>
          <w:sz w:val="28"/>
          <w:szCs w:val="28"/>
        </w:rPr>
        <w:t>Kết hợp chặt chẽ hai nhiệm vụ chiến lược xây dựng thành công CNXH và bảo vệ vững chắc Tổ quốc VN XHCN. Phát huy sức mạnh của dân tộc kết hợp sức mạnh thời đại để bảo vệ Tổ quốc, phát huy sức mạnh nội lực đồng thời tranh thủ tối đa và khai thác mọi thuận lợi từ bên ngoài; nắm chắc nhiệm vụ phát triển kinh tế là trung tâm, xây dựng đảng là then chốt, phát triển văn hóa là nền tảng tinh thần của xã hội. Kết hợp chặt chẽ các nhiệm vụ phát triển kinh tế - xã hội với củng cố , tăng cường quốc phòng, an ninh, đối ngoại.</w:t>
      </w:r>
    </w:p>
    <w:p w:rsidR="00C5066F" w:rsidRPr="00E902AA" w:rsidRDefault="00C5066F" w:rsidP="00E902AA">
      <w:pPr>
        <w:pStyle w:val="ListParagraph"/>
        <w:spacing w:before="120" w:after="120"/>
        <w:ind w:left="612"/>
        <w:jc w:val="both"/>
        <w:rPr>
          <w:rFonts w:ascii="Times New Roman" w:hAnsi="Times New Roman"/>
          <w:sz w:val="28"/>
          <w:szCs w:val="28"/>
        </w:rPr>
      </w:pPr>
      <w:r w:rsidRPr="00E902AA">
        <w:rPr>
          <w:rFonts w:ascii="Times New Roman" w:hAnsi="Times New Roman"/>
          <w:sz w:val="28"/>
          <w:szCs w:val="28"/>
        </w:rPr>
        <w:t>Hai nhiệm vụ này luôn đi liền với nhau, không tách rời nhau. Nhiệm vụ xây dựng CNXH là nền tảng để thực hiện nhiệm vụ bảo vệ tổ quốc, nhiệm vụ</w:t>
      </w:r>
    </w:p>
    <w:p w:rsidR="00C5066F" w:rsidRPr="00E902AA" w:rsidRDefault="00C5066F" w:rsidP="00E902AA">
      <w:pPr>
        <w:spacing w:before="120" w:after="120"/>
        <w:jc w:val="both"/>
        <w:rPr>
          <w:rFonts w:ascii="Times New Roman" w:hAnsi="Times New Roman"/>
          <w:sz w:val="28"/>
          <w:szCs w:val="28"/>
        </w:rPr>
      </w:pPr>
      <w:r w:rsidRPr="00E902AA">
        <w:rPr>
          <w:rFonts w:ascii="Times New Roman" w:hAnsi="Times New Roman"/>
          <w:sz w:val="28"/>
          <w:szCs w:val="28"/>
        </w:rPr>
        <w:t>bảo vệ tổ quốc là điều kiện để chúng ta thực hiện nhiệm vụ xây dựng CNXH, chúng có mối tác động qua lại, bổ sung cho nhau.</w:t>
      </w:r>
    </w:p>
    <w:p w:rsidR="00C5066F" w:rsidRPr="00E902AA" w:rsidRDefault="00C5066F" w:rsidP="00E902AA">
      <w:pPr>
        <w:spacing w:before="120" w:after="120"/>
        <w:ind w:firstLine="612"/>
        <w:jc w:val="both"/>
        <w:rPr>
          <w:rFonts w:ascii="Times New Roman" w:hAnsi="Times New Roman"/>
          <w:sz w:val="28"/>
          <w:szCs w:val="28"/>
        </w:rPr>
      </w:pPr>
      <w:r w:rsidRPr="00E902AA">
        <w:rPr>
          <w:rFonts w:ascii="Times New Roman" w:hAnsi="Times New Roman"/>
          <w:sz w:val="28"/>
          <w:szCs w:val="28"/>
        </w:rPr>
        <w:t>Phát huy sức mạnh của dân tộc kết hợp sức mạnh thời đại để bảo vệ tổ quốc : sức mạnh của dân tộc kết tinh trong truyền thống đấu tranh giữ nước, truyền thống yêu nước, tự lực tự cường… chưa bao giờ khuất phục trước 1 kẻ thù nào, đứng lên đấu tranh giành độc lập dân tộc. Bên cạnh đó cần kết hợp với sức mạnh thời đại : Hòa bình, hợp tác, phát triển…</w:t>
      </w:r>
    </w:p>
    <w:p w:rsidR="00C5066F" w:rsidRPr="00E902AA" w:rsidRDefault="00C5066F" w:rsidP="00E902AA">
      <w:pPr>
        <w:spacing w:before="120" w:after="120"/>
        <w:ind w:firstLine="612"/>
        <w:jc w:val="both"/>
        <w:rPr>
          <w:rFonts w:ascii="Times New Roman" w:hAnsi="Times New Roman"/>
          <w:color w:val="FF0000"/>
          <w:sz w:val="28"/>
          <w:szCs w:val="28"/>
        </w:rPr>
      </w:pPr>
      <w:r w:rsidRPr="00E902AA">
        <w:rPr>
          <w:rFonts w:ascii="Times New Roman" w:hAnsi="Times New Roman"/>
          <w:sz w:val="28"/>
          <w:szCs w:val="28"/>
        </w:rPr>
        <w:t xml:space="preserve">Phát triển nội lực, tranh thủ tối đa, khai thác mọi thuận lợi từ bên ngoài : Phát triển tổng thể những yếu tố tạo thành nội lực(kinh tế là trọng tâm, xây dựng đảng là then chốt, văn hóa là nền tảng tinh thần).Tranh thủ tối đa và khai thác mọi thuận lợi từ bên ngoài : </w:t>
      </w:r>
      <w:r w:rsidRPr="00E902AA">
        <w:rPr>
          <w:rFonts w:ascii="Times New Roman" w:hAnsi="Times New Roman"/>
          <w:color w:val="FF0000"/>
          <w:sz w:val="28"/>
          <w:szCs w:val="28"/>
        </w:rPr>
        <w:t>Dư luận yêu chuộng hòa bình trên thế giới  luôn ủng hộ cuộc đấu tranh chính nghĩa của chúng ta vì vậy chúng ta cần phải tranh thủ sự ủng hộ,hỗ trợ từ bên ngoài.</w:t>
      </w:r>
    </w:p>
    <w:p w:rsidR="00C5066F" w:rsidRPr="00E902AA" w:rsidRDefault="00C5066F" w:rsidP="00E902AA">
      <w:pPr>
        <w:spacing w:before="120" w:after="120"/>
        <w:ind w:firstLine="612"/>
        <w:jc w:val="both"/>
        <w:rPr>
          <w:rFonts w:ascii="Times New Roman" w:hAnsi="Times New Roman"/>
          <w:b/>
          <w:sz w:val="28"/>
          <w:szCs w:val="28"/>
          <w:u w:val="single"/>
        </w:rPr>
      </w:pPr>
      <w:r w:rsidRPr="00E902AA">
        <w:rPr>
          <w:rFonts w:ascii="Times New Roman" w:hAnsi="Times New Roman"/>
          <w:color w:val="FF0000"/>
          <w:sz w:val="28"/>
          <w:szCs w:val="28"/>
        </w:rPr>
        <w:t>Kết hợp chặt chẽ các nhiệm vụ phát triển kinh tế xã hội với củng cố, tăng cường quốc phòng, an ninh.</w:t>
      </w:r>
    </w:p>
    <w:p w:rsidR="00C5066F" w:rsidRPr="00E902AA" w:rsidRDefault="00B638E7" w:rsidP="00E902AA">
      <w:pPr>
        <w:spacing w:before="120" w:after="120"/>
        <w:ind w:firstLine="612"/>
        <w:jc w:val="both"/>
        <w:rPr>
          <w:rFonts w:ascii="Times New Roman" w:hAnsi="Times New Roman"/>
          <w:b/>
          <w:sz w:val="28"/>
          <w:szCs w:val="28"/>
          <w:u w:val="single"/>
        </w:rPr>
      </w:pPr>
      <w:r w:rsidRPr="00E902AA">
        <w:rPr>
          <w:rFonts w:ascii="Times New Roman" w:hAnsi="Times New Roman"/>
          <w:sz w:val="28"/>
          <w:szCs w:val="28"/>
        </w:rPr>
        <w:t xml:space="preserve">+ </w:t>
      </w:r>
      <w:r w:rsidR="00C5066F" w:rsidRPr="00E902AA">
        <w:rPr>
          <w:rFonts w:ascii="Times New Roman" w:hAnsi="Times New Roman"/>
          <w:sz w:val="28"/>
          <w:szCs w:val="28"/>
        </w:rPr>
        <w:t xml:space="preserve">Xây dựng sức mạnh tổng hợp về chính trị, tư tưởng, kinh tế - xã hội, văn hóa, QP _ AN, đối ngoại. Phát huy sức mạnh của khối đại đoàn kết toàn dân tộc, của cả hệ thống chính trị dưới sự lãnh đạo của đảng, sự quản lý, điều hành, thống nhất của Nhà nước, lực lượng vũ </w:t>
      </w:r>
      <w:r w:rsidR="00C5066F" w:rsidRPr="00E902AA">
        <w:rPr>
          <w:rFonts w:ascii="Times New Roman" w:hAnsi="Times New Roman"/>
          <w:sz w:val="28"/>
          <w:szCs w:val="28"/>
        </w:rPr>
        <w:lastRenderedPageBreak/>
        <w:t>trang làm nòng cốt; tăng cường tiềm lực QP – AN, xây dựng thế trận QP toàn dân, thế trận AN nhân dân phù hợp với hoàn cảnh mới.</w:t>
      </w:r>
    </w:p>
    <w:p w:rsidR="00C5066F" w:rsidRPr="00E902AA" w:rsidRDefault="00C5066F" w:rsidP="00E902AA">
      <w:pPr>
        <w:pStyle w:val="ListParagraph"/>
        <w:spacing w:before="120" w:after="120"/>
        <w:ind w:left="0" w:firstLine="612"/>
        <w:jc w:val="both"/>
        <w:rPr>
          <w:rFonts w:ascii="Times New Roman" w:hAnsi="Times New Roman"/>
          <w:sz w:val="28"/>
          <w:szCs w:val="28"/>
        </w:rPr>
      </w:pPr>
      <w:r w:rsidRPr="00E902AA">
        <w:rPr>
          <w:rFonts w:ascii="Times New Roman" w:hAnsi="Times New Roman"/>
          <w:sz w:val="28"/>
          <w:szCs w:val="28"/>
        </w:rPr>
        <w:t>Xây dựng sức mạnh tổng hợp về chính trị, tư tưởng, kinh tế - xã hội, văn hóa, QP- AN  : Bảo vệ tổ quốc trong tình hình hiện nay phải trên tinh thần sức mạnh của tất cả các lĩnh vực. Vì từng lĩnh vực đều có đóng góp cho sự nghiệp các lĩnh vực. Tin tưởng vào vai trò lãnh đạo của Đảng.</w:t>
      </w:r>
    </w:p>
    <w:p w:rsidR="00C5066F" w:rsidRPr="00E902AA" w:rsidRDefault="00C5066F" w:rsidP="00E902AA">
      <w:pPr>
        <w:pStyle w:val="ListParagraph"/>
        <w:spacing w:before="120" w:after="120"/>
        <w:ind w:left="0" w:firstLine="612"/>
        <w:jc w:val="both"/>
        <w:rPr>
          <w:rFonts w:ascii="Times New Roman" w:hAnsi="Times New Roman"/>
          <w:sz w:val="28"/>
          <w:szCs w:val="28"/>
        </w:rPr>
      </w:pPr>
      <w:r w:rsidRPr="00E902AA">
        <w:rPr>
          <w:rFonts w:ascii="Times New Roman" w:hAnsi="Times New Roman"/>
          <w:sz w:val="28"/>
          <w:szCs w:val="28"/>
        </w:rPr>
        <w:t>Phát huy sức mạnh của khối đại đoàn kết toàn dân tộc, của cả hệ thống chính trị dưới sự lãnh đạo của Đảng, sự quản lý, điều hành thống nhất của Nhà nước, lực lượng vũ trang làm nòng cốt : Đoàn kết giữa các giai cấp, các tầng lớp, đoàn kết tôn giáo, đoàn kết giữa người Việt Nam trong nước với người VN ở nước ngoài.</w:t>
      </w:r>
    </w:p>
    <w:p w:rsidR="00C5066F" w:rsidRPr="00E902AA" w:rsidRDefault="00C5066F" w:rsidP="00E902AA">
      <w:pPr>
        <w:pStyle w:val="ListParagraph"/>
        <w:spacing w:before="120" w:after="120"/>
        <w:ind w:left="0" w:firstLine="612"/>
        <w:jc w:val="both"/>
        <w:rPr>
          <w:rFonts w:ascii="Times New Roman" w:hAnsi="Times New Roman"/>
          <w:sz w:val="28"/>
          <w:szCs w:val="28"/>
        </w:rPr>
      </w:pPr>
      <w:r w:rsidRPr="00E902AA">
        <w:rPr>
          <w:rFonts w:ascii="Times New Roman" w:hAnsi="Times New Roman"/>
          <w:sz w:val="28"/>
          <w:szCs w:val="28"/>
        </w:rPr>
        <w:t>Tăng cường tiềm lực AN – QP , xây dựng thế trận quốc phòng toàn dân, thế trận an ninh nhân dân phù hợp vớ hoàn cảnh mới : Khả năng về vật chất, tinh thần của đất nước mà chúng ta có thể phục vụ cho AN – QP.</w:t>
      </w:r>
    </w:p>
    <w:p w:rsidR="00C5066F" w:rsidRPr="00E902AA" w:rsidRDefault="00C5066F" w:rsidP="00E902AA">
      <w:pPr>
        <w:pStyle w:val="ListParagraph"/>
        <w:spacing w:before="120" w:after="120"/>
        <w:ind w:left="0" w:firstLine="612"/>
        <w:jc w:val="both"/>
        <w:rPr>
          <w:rFonts w:ascii="Times New Roman" w:hAnsi="Times New Roman"/>
          <w:color w:val="FF0000"/>
          <w:sz w:val="28"/>
          <w:szCs w:val="28"/>
        </w:rPr>
      </w:pPr>
      <w:r w:rsidRPr="00E902AA">
        <w:rPr>
          <w:rFonts w:ascii="Times New Roman" w:hAnsi="Times New Roman"/>
          <w:color w:val="FF0000"/>
          <w:sz w:val="28"/>
          <w:szCs w:val="28"/>
        </w:rPr>
        <w:t xml:space="preserve">Tiềm lực trên 4 phương diện : </w:t>
      </w:r>
    </w:p>
    <w:p w:rsidR="00C5066F" w:rsidRPr="00E902AA" w:rsidRDefault="00C5066F" w:rsidP="00E902AA">
      <w:pPr>
        <w:pStyle w:val="ListParagraph"/>
        <w:spacing w:before="120" w:after="120"/>
        <w:ind w:left="0" w:firstLine="612"/>
        <w:jc w:val="both"/>
        <w:rPr>
          <w:rFonts w:ascii="Times New Roman" w:hAnsi="Times New Roman"/>
          <w:color w:val="FF0000"/>
          <w:sz w:val="28"/>
          <w:szCs w:val="28"/>
        </w:rPr>
      </w:pPr>
      <w:r w:rsidRPr="00E902AA">
        <w:rPr>
          <w:rFonts w:ascii="Times New Roman" w:hAnsi="Times New Roman"/>
          <w:color w:val="FF0000"/>
          <w:sz w:val="28"/>
          <w:szCs w:val="28"/>
        </w:rPr>
        <w:t>*Tiềm lực về chính trị - tinh thần</w:t>
      </w:r>
    </w:p>
    <w:p w:rsidR="00C5066F" w:rsidRPr="00E902AA" w:rsidRDefault="00C5066F" w:rsidP="00E902AA">
      <w:pPr>
        <w:pStyle w:val="ListParagraph"/>
        <w:spacing w:before="120" w:after="120"/>
        <w:ind w:left="0" w:firstLine="612"/>
        <w:jc w:val="both"/>
        <w:rPr>
          <w:rFonts w:ascii="Times New Roman" w:hAnsi="Times New Roman"/>
          <w:color w:val="FF0000"/>
          <w:sz w:val="28"/>
          <w:szCs w:val="28"/>
        </w:rPr>
      </w:pPr>
      <w:r w:rsidRPr="00E902AA">
        <w:rPr>
          <w:rFonts w:ascii="Times New Roman" w:hAnsi="Times New Roman"/>
          <w:color w:val="FF0000"/>
          <w:sz w:val="28"/>
          <w:szCs w:val="28"/>
        </w:rPr>
        <w:t>*Tiềm lực về kinh tế - xã hội</w:t>
      </w:r>
    </w:p>
    <w:p w:rsidR="00C5066F" w:rsidRPr="00E902AA" w:rsidRDefault="00C5066F" w:rsidP="00E902AA">
      <w:pPr>
        <w:pStyle w:val="ListParagraph"/>
        <w:spacing w:before="120" w:after="120"/>
        <w:ind w:left="0" w:firstLine="612"/>
        <w:jc w:val="both"/>
        <w:rPr>
          <w:rFonts w:ascii="Times New Roman" w:hAnsi="Times New Roman"/>
          <w:color w:val="FF0000"/>
          <w:sz w:val="28"/>
          <w:szCs w:val="28"/>
        </w:rPr>
      </w:pPr>
      <w:r w:rsidRPr="00E902AA">
        <w:rPr>
          <w:rFonts w:ascii="Times New Roman" w:hAnsi="Times New Roman"/>
          <w:color w:val="FF0000"/>
          <w:sz w:val="28"/>
          <w:szCs w:val="28"/>
        </w:rPr>
        <w:t>* Tiềm lực về khoa học – công nghệ</w:t>
      </w:r>
    </w:p>
    <w:p w:rsidR="00C5066F" w:rsidRPr="00E902AA" w:rsidRDefault="00C5066F" w:rsidP="00E902AA">
      <w:pPr>
        <w:pStyle w:val="ListParagraph"/>
        <w:spacing w:before="120" w:after="120"/>
        <w:ind w:left="0" w:firstLine="612"/>
        <w:jc w:val="both"/>
        <w:rPr>
          <w:rFonts w:ascii="Times New Roman" w:hAnsi="Times New Roman"/>
          <w:color w:val="FF0000"/>
          <w:sz w:val="28"/>
          <w:szCs w:val="28"/>
        </w:rPr>
      </w:pPr>
      <w:r w:rsidRPr="00E902AA">
        <w:rPr>
          <w:rFonts w:ascii="Times New Roman" w:hAnsi="Times New Roman"/>
          <w:color w:val="FF0000"/>
          <w:sz w:val="28"/>
          <w:szCs w:val="28"/>
        </w:rPr>
        <w:t>* Tiềm lực về quân sự - An ninh</w:t>
      </w:r>
    </w:p>
    <w:p w:rsidR="00C5066F" w:rsidRPr="00E902AA" w:rsidRDefault="00C5066F" w:rsidP="00E902AA">
      <w:pPr>
        <w:pStyle w:val="ListParagraph"/>
        <w:spacing w:before="120" w:after="120"/>
        <w:ind w:left="0" w:firstLine="612"/>
        <w:jc w:val="both"/>
        <w:rPr>
          <w:rFonts w:ascii="Times New Roman" w:hAnsi="Times New Roman"/>
          <w:b/>
          <w:color w:val="FF0000"/>
          <w:sz w:val="28"/>
          <w:szCs w:val="28"/>
          <w:u w:val="single"/>
        </w:rPr>
      </w:pPr>
      <w:r w:rsidRPr="00E902AA">
        <w:rPr>
          <w:rFonts w:ascii="Times New Roman" w:hAnsi="Times New Roman"/>
          <w:color w:val="FF0000"/>
          <w:sz w:val="28"/>
          <w:szCs w:val="28"/>
        </w:rPr>
        <w:t>Thế trận quốc phòng toàn dân và an ninh nhân dân : Sắp xếp, bố trí để toàn dân tham gia thế trận quốc phòng và tham gia thế trận an ninh.</w:t>
      </w:r>
    </w:p>
    <w:p w:rsidR="00C5066F" w:rsidRPr="00E902AA" w:rsidRDefault="00B638E7" w:rsidP="00E902AA">
      <w:pPr>
        <w:spacing w:before="120" w:after="120"/>
        <w:ind w:firstLine="612"/>
        <w:jc w:val="both"/>
        <w:rPr>
          <w:rFonts w:ascii="Times New Roman" w:hAnsi="Times New Roman"/>
          <w:b/>
          <w:sz w:val="28"/>
          <w:szCs w:val="28"/>
          <w:u w:val="single"/>
        </w:rPr>
      </w:pPr>
      <w:r w:rsidRPr="00E902AA">
        <w:rPr>
          <w:rFonts w:ascii="Times New Roman" w:hAnsi="Times New Roman"/>
          <w:sz w:val="28"/>
          <w:szCs w:val="28"/>
        </w:rPr>
        <w:t xml:space="preserve">+ </w:t>
      </w:r>
      <w:r w:rsidR="00C5066F" w:rsidRPr="00E902AA">
        <w:rPr>
          <w:rFonts w:ascii="Times New Roman" w:hAnsi="Times New Roman"/>
          <w:sz w:val="28"/>
          <w:szCs w:val="28"/>
        </w:rPr>
        <w:t xml:space="preserve">Quán triệt đường lối độc lập, tự chủ, đồng thời chủ động, tích cực hội nhập quốc tế, kiên trì chính sách đối ngoại rộng mở, đa phương hóa, đa dạng hóa, thêm bạn, bớt thù, vừa hợp tác, vừa đấu tranh, gia tăng hợp tác . </w:t>
      </w:r>
    </w:p>
    <w:p w:rsidR="00C5066F" w:rsidRPr="00E902AA" w:rsidRDefault="00C5066F" w:rsidP="00E902AA">
      <w:pPr>
        <w:pStyle w:val="ListParagraph"/>
        <w:spacing w:before="120" w:after="120"/>
        <w:ind w:left="612"/>
        <w:jc w:val="both"/>
        <w:rPr>
          <w:rFonts w:ascii="Times New Roman" w:hAnsi="Times New Roman"/>
          <w:color w:val="FF0000"/>
          <w:sz w:val="28"/>
          <w:szCs w:val="28"/>
        </w:rPr>
      </w:pPr>
      <w:r w:rsidRPr="00E902AA">
        <w:rPr>
          <w:rFonts w:ascii="Times New Roman" w:hAnsi="Times New Roman"/>
          <w:color w:val="FF0000"/>
          <w:sz w:val="28"/>
          <w:szCs w:val="28"/>
        </w:rPr>
        <w:t>Tự mình quyết định ,không bị lệ thuộc bởi bất cứ ai.Vừa hợp tác, vừa đấu tranh nhưng gia tăng hợp tác, tìm mọi cơ hội để hợp tác.</w:t>
      </w:r>
    </w:p>
    <w:p w:rsidR="00C5066F" w:rsidRPr="00E902AA" w:rsidRDefault="00B638E7" w:rsidP="00E902AA">
      <w:pPr>
        <w:spacing w:before="120" w:after="120"/>
        <w:ind w:firstLine="612"/>
        <w:jc w:val="both"/>
        <w:rPr>
          <w:rFonts w:ascii="Times New Roman" w:hAnsi="Times New Roman"/>
          <w:b/>
          <w:color w:val="FF0000"/>
          <w:sz w:val="28"/>
          <w:szCs w:val="28"/>
          <w:u w:val="single"/>
        </w:rPr>
      </w:pPr>
      <w:r w:rsidRPr="00E902AA">
        <w:rPr>
          <w:rFonts w:ascii="Times New Roman" w:hAnsi="Times New Roman"/>
          <w:color w:val="FF0000"/>
          <w:sz w:val="28"/>
          <w:szCs w:val="28"/>
        </w:rPr>
        <w:t xml:space="preserve">+ </w:t>
      </w:r>
      <w:r w:rsidR="00C5066F" w:rsidRPr="00E902AA">
        <w:rPr>
          <w:rFonts w:ascii="Times New Roman" w:hAnsi="Times New Roman"/>
          <w:color w:val="FF0000"/>
          <w:sz w:val="28"/>
          <w:szCs w:val="28"/>
        </w:rPr>
        <w:t>Chủ động phòng ngừa, sớm phát hiện và triệt tiêu những nhân tố bên trong có thể dẫn đến những đột biến bất lợi.</w:t>
      </w:r>
    </w:p>
    <w:p w:rsidR="00C5066F" w:rsidRPr="00E902AA" w:rsidRDefault="00C5066F" w:rsidP="00E902AA">
      <w:pPr>
        <w:pStyle w:val="ListParagraph"/>
        <w:spacing w:before="120" w:after="120"/>
        <w:ind w:left="612"/>
        <w:jc w:val="both"/>
        <w:rPr>
          <w:rFonts w:ascii="Times New Roman" w:hAnsi="Times New Roman"/>
          <w:color w:val="FF0000"/>
          <w:sz w:val="28"/>
          <w:szCs w:val="28"/>
        </w:rPr>
      </w:pPr>
      <w:r w:rsidRPr="00E902AA">
        <w:rPr>
          <w:rFonts w:ascii="Times New Roman" w:hAnsi="Times New Roman"/>
          <w:color w:val="FF0000"/>
          <w:sz w:val="28"/>
          <w:szCs w:val="28"/>
        </w:rPr>
        <w:t>Ngăn trước, ngừa sau, không để sơ hở, yếu kém để địch lợi dụng sơ hở. Thường xuyên đi sát cơ sở, nắm vững tình hình ở cơ sở.Triệt tiêu những</w:t>
      </w:r>
    </w:p>
    <w:p w:rsidR="00C5066F" w:rsidRPr="00E902AA" w:rsidRDefault="00C5066F" w:rsidP="00E902AA">
      <w:pPr>
        <w:spacing w:before="120" w:after="120"/>
        <w:jc w:val="both"/>
        <w:rPr>
          <w:rFonts w:ascii="Times New Roman" w:hAnsi="Times New Roman"/>
          <w:color w:val="FF0000"/>
          <w:sz w:val="28"/>
          <w:szCs w:val="28"/>
        </w:rPr>
      </w:pPr>
      <w:r w:rsidRPr="00E902AA">
        <w:rPr>
          <w:rFonts w:ascii="Times New Roman" w:hAnsi="Times New Roman"/>
          <w:color w:val="FF0000"/>
          <w:sz w:val="28"/>
          <w:szCs w:val="28"/>
        </w:rPr>
        <w:t>nhân tố bên trong bất lợi. Khi phát hiện những nhân tố phản động manh nha ta phải triệt tiêu ngay”bóp chết các tổ chức phản động từ trong trứng”.</w:t>
      </w:r>
    </w:p>
    <w:p w:rsidR="00C5066F" w:rsidRPr="00E902AA" w:rsidRDefault="00C5066F" w:rsidP="00E902AA">
      <w:pPr>
        <w:spacing w:before="120" w:after="120"/>
        <w:jc w:val="both"/>
        <w:rPr>
          <w:rFonts w:ascii="Times New Roman" w:hAnsi="Times New Roman"/>
          <w:color w:val="FF0000"/>
          <w:sz w:val="28"/>
          <w:szCs w:val="28"/>
        </w:rPr>
      </w:pPr>
    </w:p>
    <w:p w:rsidR="00C5066F" w:rsidRPr="00E902AA" w:rsidRDefault="00C5066F" w:rsidP="00E902AA">
      <w:pPr>
        <w:pStyle w:val="ListParagraph"/>
        <w:numPr>
          <w:ilvl w:val="0"/>
          <w:numId w:val="28"/>
        </w:numPr>
        <w:spacing w:before="120" w:after="120"/>
        <w:jc w:val="both"/>
        <w:rPr>
          <w:rFonts w:ascii="Times New Roman" w:hAnsi="Times New Roman"/>
          <w:b/>
          <w:sz w:val="28"/>
          <w:szCs w:val="28"/>
          <w:u w:val="single"/>
        </w:rPr>
      </w:pPr>
      <w:r w:rsidRPr="00E902AA">
        <w:rPr>
          <w:rFonts w:ascii="Times New Roman" w:hAnsi="Times New Roman"/>
          <w:b/>
          <w:sz w:val="28"/>
          <w:szCs w:val="28"/>
          <w:u w:val="single"/>
        </w:rPr>
        <w:t>Liên hệ thực tiễn :</w:t>
      </w:r>
    </w:p>
    <w:p w:rsidR="00C5066F" w:rsidRPr="00EE2FEE" w:rsidRDefault="00C5066F" w:rsidP="00E902AA">
      <w:pPr>
        <w:spacing w:before="120" w:after="120"/>
        <w:ind w:left="357"/>
        <w:jc w:val="both"/>
        <w:rPr>
          <w:rFonts w:ascii="Times New Roman" w:hAnsi="Times New Roman"/>
          <w:b/>
          <w:color w:val="FF0000"/>
          <w:sz w:val="28"/>
          <w:szCs w:val="28"/>
          <w:u w:val="single"/>
        </w:rPr>
      </w:pPr>
      <w:r w:rsidRPr="00EE2FEE">
        <w:rPr>
          <w:rFonts w:ascii="Times New Roman" w:hAnsi="Times New Roman"/>
          <w:b/>
          <w:color w:val="FF0000"/>
          <w:sz w:val="28"/>
          <w:szCs w:val="28"/>
          <w:u w:val="single"/>
        </w:rPr>
        <w:t>Câu 3 : Phân tích quan điểm chỉ đạo của Đảng về kết hợp phát triển kinh tế - xã hội với tăng cường quốc phòng,an ninh?</w:t>
      </w:r>
    </w:p>
    <w:p w:rsidR="00C5066F" w:rsidRPr="00E902AA" w:rsidRDefault="00C5066F" w:rsidP="00E902AA">
      <w:pPr>
        <w:spacing w:before="120" w:after="120"/>
        <w:jc w:val="both"/>
        <w:rPr>
          <w:rFonts w:ascii="Times New Roman" w:hAnsi="Times New Roman"/>
          <w:b/>
          <w:sz w:val="28"/>
          <w:szCs w:val="28"/>
          <w:u w:val="single"/>
        </w:rPr>
      </w:pPr>
      <w:r w:rsidRPr="00E902AA">
        <w:rPr>
          <w:rFonts w:ascii="Times New Roman" w:hAnsi="Times New Roman"/>
          <w:b/>
          <w:sz w:val="28"/>
          <w:szCs w:val="28"/>
          <w:u w:val="single"/>
        </w:rPr>
        <w:t xml:space="preserve">Trả lời : </w:t>
      </w:r>
    </w:p>
    <w:p w:rsidR="00C5066F" w:rsidRPr="00E902AA" w:rsidRDefault="00C5066F" w:rsidP="00E902AA">
      <w:pPr>
        <w:pStyle w:val="ListParagraph"/>
        <w:numPr>
          <w:ilvl w:val="0"/>
          <w:numId w:val="30"/>
        </w:numPr>
        <w:spacing w:before="120" w:after="120"/>
        <w:jc w:val="both"/>
        <w:rPr>
          <w:rFonts w:ascii="Times New Roman" w:hAnsi="Times New Roman"/>
          <w:sz w:val="28"/>
          <w:szCs w:val="28"/>
        </w:rPr>
      </w:pPr>
      <w:r w:rsidRPr="00E902AA">
        <w:rPr>
          <w:rFonts w:ascii="Times New Roman" w:hAnsi="Times New Roman"/>
          <w:b/>
          <w:sz w:val="28"/>
          <w:szCs w:val="28"/>
          <w:u w:val="single"/>
        </w:rPr>
        <w:t>Khái niệm Phát triển kinh tế</w:t>
      </w:r>
      <w:r w:rsidRPr="00E902AA">
        <w:rPr>
          <w:rFonts w:ascii="Times New Roman" w:hAnsi="Times New Roman"/>
          <w:sz w:val="28"/>
          <w:szCs w:val="28"/>
          <w:u w:val="single"/>
        </w:rPr>
        <w:t xml:space="preserve"> </w:t>
      </w:r>
      <w:r w:rsidRPr="00E902AA">
        <w:rPr>
          <w:rFonts w:ascii="Times New Roman" w:hAnsi="Times New Roman"/>
          <w:b/>
          <w:sz w:val="28"/>
          <w:szCs w:val="28"/>
          <w:u w:val="single"/>
        </w:rPr>
        <w:t>xã hội</w:t>
      </w:r>
      <w:r w:rsidRPr="00E902AA">
        <w:rPr>
          <w:rFonts w:ascii="Times New Roman" w:hAnsi="Times New Roman"/>
          <w:sz w:val="28"/>
          <w:szCs w:val="28"/>
        </w:rPr>
        <w:t xml:space="preserve"> : </w:t>
      </w:r>
    </w:p>
    <w:p w:rsidR="00C5066F" w:rsidRPr="00E902AA" w:rsidRDefault="00C5066F" w:rsidP="00E902AA">
      <w:pPr>
        <w:spacing w:before="120" w:after="120"/>
        <w:ind w:firstLine="357"/>
        <w:jc w:val="both"/>
        <w:rPr>
          <w:rFonts w:ascii="Times New Roman" w:hAnsi="Times New Roman"/>
          <w:sz w:val="28"/>
          <w:szCs w:val="28"/>
        </w:rPr>
      </w:pPr>
      <w:r w:rsidRPr="00E902AA">
        <w:rPr>
          <w:rFonts w:ascii="Times New Roman" w:hAnsi="Times New Roman"/>
          <w:sz w:val="28"/>
          <w:szCs w:val="28"/>
        </w:rPr>
        <w:t>Là quá trình nâng cao điều kiện sống về vật chất và tinh thần của con người qua việc sản xuất ra của cải vật chất, cải tiến quan hệ xã hội, nâng cao chất lượng văn hoá. Phát triển là xu thế chung của từng cá nhân và cả loài người trong quá trình sống. Giữa môi trường và sự phát triển có mối quan hệ hết sức chặt chẽ: môi trường là địa bàn và đối tượng của sự phát triển, còn phát triển là nguyên nhân tạo nên các biến đổi của môi trường.</w:t>
      </w:r>
    </w:p>
    <w:p w:rsidR="00C5066F" w:rsidRPr="00E902AA" w:rsidRDefault="00C5066F" w:rsidP="00E902AA">
      <w:pPr>
        <w:pStyle w:val="ListParagraph"/>
        <w:numPr>
          <w:ilvl w:val="0"/>
          <w:numId w:val="30"/>
        </w:numPr>
        <w:spacing w:before="120" w:after="120"/>
        <w:jc w:val="both"/>
        <w:rPr>
          <w:rFonts w:ascii="Times New Roman" w:hAnsi="Times New Roman"/>
          <w:b/>
          <w:sz w:val="28"/>
          <w:szCs w:val="28"/>
          <w:u w:val="single"/>
        </w:rPr>
      </w:pPr>
      <w:r w:rsidRPr="00E902AA">
        <w:rPr>
          <w:rFonts w:ascii="Times New Roman" w:hAnsi="Times New Roman"/>
          <w:b/>
          <w:sz w:val="28"/>
          <w:szCs w:val="28"/>
          <w:u w:val="single"/>
        </w:rPr>
        <w:t>Khái niệm quốc phòng :</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lastRenderedPageBreak/>
        <w:t>Quốc phòng là công việc giữ nước của một quốc gia, bao gồm tổng thể các hoạt động đối nội và đối ngoại trên tất cả các lĩnh vực: kinh tế, chính trị, quân sự, văn hóa, xã hội… nhằm mục đích bảo vệ vững chắc độc lập, chủ quyền và toàn vẹn lãnh thổ, tạo môi trường thuận lợi để xây dựng đất nước.</w:t>
      </w:r>
    </w:p>
    <w:p w:rsidR="00C5066F" w:rsidRPr="00E902AA" w:rsidRDefault="00C5066F" w:rsidP="00E902AA">
      <w:pPr>
        <w:pStyle w:val="ListParagraph"/>
        <w:numPr>
          <w:ilvl w:val="0"/>
          <w:numId w:val="30"/>
        </w:numPr>
        <w:spacing w:before="120" w:after="120"/>
        <w:jc w:val="both"/>
        <w:rPr>
          <w:rFonts w:ascii="Times New Roman" w:hAnsi="Times New Roman"/>
          <w:b/>
          <w:sz w:val="28"/>
          <w:szCs w:val="28"/>
          <w:u w:val="single"/>
        </w:rPr>
      </w:pPr>
      <w:r w:rsidRPr="00E902AA">
        <w:rPr>
          <w:rFonts w:ascii="Times New Roman" w:hAnsi="Times New Roman"/>
          <w:b/>
          <w:sz w:val="28"/>
          <w:szCs w:val="28"/>
          <w:u w:val="single"/>
        </w:rPr>
        <w:t>Khái niệm An ninh :</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An ninh là trạng thái ổn định, an toàn, không có dấu hiệu nguy hiểm để đe dọa sự tồn tại và phát triển bình thường của cá nhân , của tổ chức, của từng lĩnh vực hoạt động xã hội hoặc của toàn xã hội. Đối với Việt Nam, bảo vệ an ninh là nhiệm vụ trọng yếu, thường xuyên của toàn dân và của cả hệ thống chính trị do lực lượng an ninh làm nòng cốt; bảo vệ an ninh luôn kết hợp chặt chẽ với củng cố quốc phòng</w:t>
      </w:r>
    </w:p>
    <w:p w:rsidR="00C5066F" w:rsidRPr="00E902AA" w:rsidRDefault="00C5066F" w:rsidP="00E902AA">
      <w:pPr>
        <w:pStyle w:val="ListParagraph"/>
        <w:numPr>
          <w:ilvl w:val="0"/>
          <w:numId w:val="30"/>
        </w:numPr>
        <w:spacing w:before="120" w:after="120"/>
        <w:ind w:left="-18" w:firstLine="540"/>
        <w:jc w:val="both"/>
        <w:rPr>
          <w:rFonts w:ascii="Times New Roman" w:hAnsi="Times New Roman"/>
          <w:sz w:val="28"/>
          <w:szCs w:val="28"/>
        </w:rPr>
      </w:pPr>
      <w:r w:rsidRPr="00E902AA">
        <w:rPr>
          <w:rFonts w:ascii="Times New Roman" w:hAnsi="Times New Roman"/>
          <w:sz w:val="28"/>
          <w:szCs w:val="28"/>
        </w:rPr>
        <w:t xml:space="preserve">    </w:t>
      </w:r>
      <w:r w:rsidRPr="00E902AA">
        <w:rPr>
          <w:rFonts w:ascii="Times New Roman" w:hAnsi="Times New Roman"/>
          <w:b/>
          <w:sz w:val="28"/>
          <w:szCs w:val="28"/>
          <w:u w:val="single"/>
        </w:rPr>
        <w:t>Kết hợp kinh tế - xã hội với quốc phòng, an ninh</w:t>
      </w:r>
      <w:r w:rsidRPr="00E902AA">
        <w:rPr>
          <w:rFonts w:ascii="Times New Roman" w:hAnsi="Times New Roman"/>
          <w:sz w:val="28"/>
          <w:szCs w:val="28"/>
        </w:rPr>
        <w:t xml:space="preserve"> : là hoạt động chủ quan của nhà nước trên cơ sở nhận thức các quy luật khách quan mà gắn kết chặt chẽ các hoạt động của các ngành, các lĩnh vực kinh tế - xã hội với quốc phòng – an ninh nhằm bổ sung, tạo điều kiện cho nhau và thúc đẩy lẫn nhau cùng phát triển nhịp nhàng.</w:t>
      </w:r>
    </w:p>
    <w:p w:rsidR="00C5066F" w:rsidRPr="00E902AA" w:rsidRDefault="00C5066F" w:rsidP="00E902AA">
      <w:pPr>
        <w:pStyle w:val="ListParagraph"/>
        <w:numPr>
          <w:ilvl w:val="0"/>
          <w:numId w:val="30"/>
        </w:numPr>
        <w:spacing w:before="120" w:after="120"/>
        <w:jc w:val="both"/>
        <w:rPr>
          <w:rFonts w:ascii="Times New Roman" w:hAnsi="Times New Roman"/>
          <w:b/>
          <w:sz w:val="28"/>
          <w:szCs w:val="28"/>
          <w:u w:val="single"/>
        </w:rPr>
      </w:pPr>
      <w:r w:rsidRPr="00E902AA">
        <w:rPr>
          <w:rFonts w:ascii="Times New Roman" w:hAnsi="Times New Roman"/>
          <w:b/>
          <w:sz w:val="28"/>
          <w:szCs w:val="28"/>
          <w:u w:val="single"/>
        </w:rPr>
        <w:t xml:space="preserve">Cơ sở lý luận và thực tiễn của việc kết hợp : </w:t>
      </w:r>
    </w:p>
    <w:p w:rsidR="00C5066F" w:rsidRPr="00E902AA" w:rsidRDefault="00E47B8D" w:rsidP="00E902AA">
      <w:pPr>
        <w:spacing w:before="120" w:after="120"/>
        <w:ind w:firstLine="612"/>
        <w:jc w:val="both"/>
        <w:rPr>
          <w:rFonts w:ascii="Times New Roman" w:hAnsi="Times New Roman"/>
          <w:b/>
          <w:sz w:val="28"/>
          <w:szCs w:val="28"/>
        </w:rPr>
      </w:pPr>
      <w:r w:rsidRPr="00E902AA">
        <w:rPr>
          <w:rFonts w:ascii="Times New Roman" w:hAnsi="Times New Roman"/>
          <w:b/>
          <w:sz w:val="28"/>
          <w:szCs w:val="28"/>
        </w:rPr>
        <w:t>*</w:t>
      </w:r>
      <w:r w:rsidR="00C5066F" w:rsidRPr="00E902AA">
        <w:rPr>
          <w:rFonts w:ascii="Times New Roman" w:hAnsi="Times New Roman"/>
          <w:b/>
          <w:sz w:val="28"/>
          <w:szCs w:val="28"/>
        </w:rPr>
        <w:t xml:space="preserve"> Cơ sở lý luận : </w:t>
      </w:r>
    </w:p>
    <w:p w:rsidR="00C5066F" w:rsidRPr="00E902AA" w:rsidRDefault="00C5066F"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w:t>
      </w:r>
      <w:r w:rsidRPr="00E902AA">
        <w:rPr>
          <w:rFonts w:ascii="Times New Roman" w:hAnsi="Times New Roman"/>
          <w:i/>
          <w:sz w:val="28"/>
          <w:szCs w:val="28"/>
          <w:u w:val="single"/>
        </w:rPr>
        <w:t xml:space="preserve">Chủ nghĩa Mác – Lê nin: </w:t>
      </w:r>
      <w:r w:rsidRPr="00E902AA">
        <w:rPr>
          <w:rFonts w:ascii="Times New Roman" w:hAnsi="Times New Roman"/>
          <w:sz w:val="28"/>
          <w:szCs w:val="28"/>
        </w:rPr>
        <w:t>KInh tế và QP, AN luôn có mối quan hệ biện chứng. Trong đó, kinh tế giữ vai trò quyết định, QP- AN chịu sự chi phối và phụ thuộc vào kinh tế nhưng cũng có tác động tích cực trở lại đoố với kinh tế, bảo vệ và thúc đẩy kinh tế phát triển.</w:t>
      </w:r>
    </w:p>
    <w:p w:rsidR="00C5066F" w:rsidRPr="00E902AA" w:rsidRDefault="00C5066F"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w:t>
      </w:r>
      <w:r w:rsidRPr="00E902AA">
        <w:rPr>
          <w:rFonts w:ascii="Times New Roman" w:hAnsi="Times New Roman"/>
          <w:i/>
          <w:sz w:val="28"/>
          <w:szCs w:val="28"/>
          <w:u w:val="single"/>
        </w:rPr>
        <w:t xml:space="preserve">Đảng Cộng sản Việt Nam : </w:t>
      </w:r>
      <w:r w:rsidRPr="00E902AA">
        <w:rPr>
          <w:rFonts w:ascii="Times New Roman" w:hAnsi="Times New Roman"/>
          <w:sz w:val="28"/>
          <w:szCs w:val="28"/>
        </w:rPr>
        <w:t>Kết hợp phát triển kinh tế - xã hội với tăng cường QP – AN về thực chất là cụ thể hóa việc quán triệt và thực hiện 2 nhiệm vụ chiến lược của cách mạng Việt Nam.</w:t>
      </w:r>
    </w:p>
    <w:p w:rsidR="00C5066F" w:rsidRPr="00E902AA" w:rsidRDefault="00E47B8D" w:rsidP="00E902AA">
      <w:pPr>
        <w:spacing w:before="120" w:after="120"/>
        <w:ind w:firstLine="720"/>
        <w:jc w:val="both"/>
        <w:rPr>
          <w:rFonts w:ascii="Times New Roman" w:hAnsi="Times New Roman"/>
          <w:b/>
          <w:sz w:val="28"/>
          <w:szCs w:val="28"/>
        </w:rPr>
      </w:pPr>
      <w:r w:rsidRPr="00E902AA">
        <w:rPr>
          <w:rFonts w:ascii="Times New Roman" w:hAnsi="Times New Roman"/>
          <w:b/>
          <w:sz w:val="28"/>
          <w:szCs w:val="28"/>
        </w:rPr>
        <w:t>*</w:t>
      </w:r>
      <w:r w:rsidR="00C5066F" w:rsidRPr="00E902AA">
        <w:rPr>
          <w:rFonts w:ascii="Times New Roman" w:hAnsi="Times New Roman"/>
          <w:b/>
          <w:sz w:val="28"/>
          <w:szCs w:val="28"/>
        </w:rPr>
        <w:t xml:space="preserve"> Cơ sở thực tiễn : </w:t>
      </w:r>
    </w:p>
    <w:p w:rsidR="00C5066F" w:rsidRPr="00E902AA" w:rsidRDefault="00C5066F"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Phát triển kinh tế - xã hội gắn với QP- AN đã trở thành quy luật phổ biến ở mọi quốc gia , dân tộc độc lập có chủ quyền.</w:t>
      </w:r>
    </w:p>
    <w:p w:rsidR="00C5066F" w:rsidRPr="00E902AA" w:rsidRDefault="00C5066F" w:rsidP="00E902AA">
      <w:pPr>
        <w:spacing w:before="120" w:after="120"/>
        <w:ind w:firstLine="612"/>
        <w:jc w:val="both"/>
        <w:rPr>
          <w:rFonts w:ascii="Times New Roman" w:hAnsi="Times New Roman"/>
          <w:sz w:val="28"/>
          <w:szCs w:val="28"/>
        </w:rPr>
      </w:pPr>
      <w:r w:rsidRPr="00E902AA">
        <w:rPr>
          <w:rFonts w:ascii="Times New Roman" w:hAnsi="Times New Roman"/>
          <w:sz w:val="28"/>
          <w:szCs w:val="28"/>
        </w:rPr>
        <w:t>***.Ở nước ta, phát triển kinh tế - xã hội gắn với QP – AN là một tất yếu khách quan, có tính quy luật, là một truyền thống trong lịch sử dựng nước và giữ nước.</w:t>
      </w:r>
    </w:p>
    <w:p w:rsidR="00C5066F" w:rsidRPr="00E902AA" w:rsidRDefault="00C5066F" w:rsidP="00E902AA">
      <w:pPr>
        <w:pStyle w:val="ListParagraph"/>
        <w:numPr>
          <w:ilvl w:val="0"/>
          <w:numId w:val="30"/>
        </w:numPr>
        <w:spacing w:before="120" w:after="120"/>
        <w:jc w:val="both"/>
        <w:rPr>
          <w:rFonts w:ascii="Times New Roman" w:hAnsi="Times New Roman"/>
          <w:b/>
          <w:color w:val="FF0000"/>
          <w:sz w:val="28"/>
          <w:szCs w:val="28"/>
          <w:u w:val="single"/>
        </w:rPr>
      </w:pPr>
      <w:r w:rsidRPr="00E902AA">
        <w:rPr>
          <w:rFonts w:ascii="Times New Roman" w:hAnsi="Times New Roman"/>
          <w:b/>
          <w:color w:val="FF0000"/>
          <w:sz w:val="28"/>
          <w:szCs w:val="28"/>
          <w:u w:val="single"/>
        </w:rPr>
        <w:t xml:space="preserve">Mục tiêu của sự kết hợp : </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t xml:space="preserve">Mục tiêu tổng quát của việc kết hợp kinh tế với quốc phòng, an ninh và đối ngoại là tạo môi trường </w:t>
      </w:r>
      <w:r w:rsidRPr="00E902AA">
        <w:rPr>
          <w:rFonts w:ascii="Times New Roman" w:hAnsi="Times New Roman"/>
          <w:sz w:val="28"/>
          <w:szCs w:val="28"/>
        </w:rPr>
        <w:t>quốc</w:t>
      </w:r>
      <w:r w:rsidRPr="00E902AA">
        <w:rPr>
          <w:rFonts w:ascii="Times New Roman" w:hAnsi="Times New Roman"/>
          <w:color w:val="FF0000"/>
          <w:sz w:val="28"/>
          <w:szCs w:val="28"/>
        </w:rPr>
        <w:t xml:space="preserve"> tế và trong nước thuận lợi cho phát</w:t>
      </w:r>
      <w:r w:rsidR="00B638E7" w:rsidRPr="00E902AA">
        <w:rPr>
          <w:rFonts w:ascii="Times New Roman" w:hAnsi="Times New Roman"/>
          <w:color w:val="FF0000"/>
          <w:sz w:val="28"/>
          <w:szCs w:val="28"/>
        </w:rPr>
        <w:t xml:space="preserve"> </w:t>
      </w:r>
      <w:r w:rsidRPr="00E902AA">
        <w:rPr>
          <w:rFonts w:ascii="Times New Roman" w:hAnsi="Times New Roman"/>
          <w:color w:val="FF0000"/>
          <w:sz w:val="28"/>
          <w:szCs w:val="28"/>
        </w:rPr>
        <w:t>triển kinh tế. Xây dựng nền công nghiệp quốc phòng từng bước hiện đại, bảo đảm cho các lực lượng vũ trang được trang bị vũ khí, kỹ thuật ngày càng hiện đại. Trên cơ sở chiến lược chung và chiến lược từng vùng lãnh thổ, từng địa phương mà kết hợp chặt chẽ kinh tế với quốc phòng, an ninh và đối ngoại; từng bước hình thành các vùng chiến lược kinh tế - quốc phòng - an ninh, vừa có kinh tế mạnh, vừa có quốc phòng - an ninh mạnh, nhất là ở các địa bàn xung yếu về quốc phòng - an ninh; tăng cường được khả năng phòng thủ ở vùng biển đảo và vùng biên giới. Bảo đảm cho nền kinh tế đất nước phát triển nhanh, ổn định và bền vững, vừa có khả năng tự bảo vệ và được bảo vệ một cách vững chắc; vừa có khả năng và luôn ở tư thế sẵn sàng cao nhất về kinh tế bảo đảm cho quốc phòng - an ninh trong mọi tình huống. Đồng thời, trong quá trình xây dựng tiềm lực quốc phòng - an ninh phải lấy yêu cầu ổn định và phát triển kinh tế làm mục đích, tạo điều kiện thuận lợi cho phát triển kinh tế.</w:t>
      </w:r>
    </w:p>
    <w:p w:rsidR="00C5066F" w:rsidRPr="00E902AA" w:rsidRDefault="00C5066F" w:rsidP="00E902AA">
      <w:pPr>
        <w:spacing w:before="120" w:after="120"/>
        <w:ind w:firstLine="522"/>
        <w:jc w:val="both"/>
        <w:rPr>
          <w:rFonts w:ascii="Times New Roman" w:hAnsi="Times New Roman"/>
          <w:color w:val="FF0000"/>
          <w:sz w:val="28"/>
          <w:szCs w:val="28"/>
          <w:u w:val="single"/>
        </w:rPr>
      </w:pPr>
      <w:r w:rsidRPr="00E902AA">
        <w:rPr>
          <w:rFonts w:ascii="Times New Roman" w:hAnsi="Times New Roman"/>
          <w:color w:val="FF0000"/>
          <w:sz w:val="28"/>
          <w:szCs w:val="28"/>
          <w:u w:val="single"/>
        </w:rPr>
        <w:t>Trên cơ sở mục tiêu tổng quát trên, cần thực hiện tốt các mục tiêu cụ thể:</w:t>
      </w:r>
    </w:p>
    <w:p w:rsidR="00C5066F" w:rsidRPr="00E902AA" w:rsidRDefault="00C5066F" w:rsidP="00E902AA">
      <w:pPr>
        <w:spacing w:before="120" w:after="120"/>
        <w:ind w:firstLine="522"/>
        <w:jc w:val="both"/>
        <w:rPr>
          <w:rFonts w:ascii="Times New Roman" w:hAnsi="Times New Roman"/>
          <w:color w:val="FF0000"/>
          <w:sz w:val="28"/>
          <w:szCs w:val="28"/>
        </w:rPr>
      </w:pPr>
      <w:r w:rsidRPr="00E902AA">
        <w:rPr>
          <w:rFonts w:ascii="Times New Roman" w:hAnsi="Times New Roman"/>
          <w:color w:val="FF0000"/>
          <w:sz w:val="28"/>
          <w:szCs w:val="28"/>
        </w:rPr>
        <w:lastRenderedPageBreak/>
        <w:t>Thứ nhất, kết hợp kinh tế - xã hội với quốc phòng, an ninh và đối ngoại nhằm khai thác, sử dụng có hiệu quả cao nhất nguồn lực tổng hợp của quốc gia, thực hiện thắng lợi hai nhiệm vụ chiến lược.</w:t>
      </w:r>
    </w:p>
    <w:p w:rsidR="00C5066F" w:rsidRPr="00E902AA" w:rsidRDefault="00C5066F" w:rsidP="00E902AA">
      <w:pPr>
        <w:spacing w:before="120" w:after="120"/>
        <w:jc w:val="both"/>
        <w:rPr>
          <w:rFonts w:ascii="Times New Roman" w:hAnsi="Times New Roman"/>
          <w:color w:val="FF0000"/>
          <w:sz w:val="28"/>
          <w:szCs w:val="28"/>
        </w:rPr>
      </w:pPr>
      <w:r w:rsidRPr="00E902AA">
        <w:rPr>
          <w:rFonts w:ascii="Times New Roman" w:hAnsi="Times New Roman"/>
          <w:color w:val="FF0000"/>
          <w:sz w:val="28"/>
          <w:szCs w:val="28"/>
        </w:rPr>
        <w:t>Mọi hoạt động kinh tế - xã hội phải quán triệt quan điểm đã được xác định, đó là, phát triển kinh tế - xã hội theo con đường củng cố độc lập dân tộc và xây dựng chủ nghĩa xã hội vì mục tiêu dân giàu, nước mạnh, dân chủ, công bằng, văn minh. Kiên quyết đấu tranh và khắc phục mọi khuynh hướng chỉ chạy theo lợi ích kinh tế đơn thuần, không chú trọng đến mặt củng cố, tăng cường quốc phòng, an ninh, mất cảnh giác trong quan hệ đối ngoại.</w:t>
      </w:r>
    </w:p>
    <w:p w:rsidR="00C5066F" w:rsidRPr="00E902AA" w:rsidRDefault="00C5066F" w:rsidP="00E902AA">
      <w:pPr>
        <w:spacing w:before="120" w:after="120"/>
        <w:ind w:firstLine="720"/>
        <w:jc w:val="both"/>
        <w:rPr>
          <w:rFonts w:ascii="Times New Roman" w:hAnsi="Times New Roman"/>
          <w:color w:val="FF0000"/>
          <w:sz w:val="28"/>
          <w:szCs w:val="28"/>
        </w:rPr>
      </w:pPr>
      <w:r w:rsidRPr="00E902AA">
        <w:rPr>
          <w:rFonts w:ascii="Times New Roman" w:hAnsi="Times New Roman"/>
          <w:color w:val="FF0000"/>
          <w:sz w:val="28"/>
          <w:szCs w:val="28"/>
        </w:rPr>
        <w:t>Thứ hai, kết hợp kinh tế - xã hội với quốc phòng - an ninh và đối ngoại nhằm bảo đảm cho kinh tế - xã hội phát triển ổn định, nhanh và bền vững.</w:t>
      </w:r>
    </w:p>
    <w:p w:rsidR="00C5066F" w:rsidRPr="00E902AA" w:rsidRDefault="00C5066F" w:rsidP="00E902AA">
      <w:pPr>
        <w:spacing w:before="120" w:after="120"/>
        <w:jc w:val="both"/>
        <w:rPr>
          <w:rFonts w:ascii="Times New Roman" w:hAnsi="Times New Roman"/>
          <w:color w:val="FF0000"/>
          <w:sz w:val="28"/>
          <w:szCs w:val="28"/>
        </w:rPr>
      </w:pPr>
      <w:r w:rsidRPr="00E902AA">
        <w:rPr>
          <w:rFonts w:ascii="Times New Roman" w:hAnsi="Times New Roman"/>
          <w:color w:val="FF0000"/>
          <w:sz w:val="28"/>
          <w:szCs w:val="28"/>
        </w:rPr>
        <w:t>Cần đẩy lùi và xoá bỏ các nhân tố mất ổn định bắt nguồn từ kinh tế; thông qua các hoạt động kinh tế - xã hội mà làm thất bại các mưu toan gây rối và “diễn biến hoà bình” của các thế lực thù địch; giải quyết từng bước, có xác định thứ tự ưu tiên thích hợp trong việc kinh tế đảm bảo cho quốc phòng - an ninh. Từng cơ sở sản xuất kinh doanh thuộc mọi thành phần kinh tế, loại hình sở hữu phải đạt được lợi ích kinh tế cao, vừa thực hiện đầy đủ yêu cầu ổn định về chính trị, trật tự an toàn xã hội được giữ vững, tạo ra thế trận vững chắc của độc lập dân tộc và chủ nghĩa xã hội, đủ sức ngăn chặn và đẩy lùi mọi nhân tố gây mất ổn định.</w:t>
      </w:r>
    </w:p>
    <w:p w:rsidR="00C5066F" w:rsidRPr="00E902AA" w:rsidRDefault="00C5066F" w:rsidP="00E902AA">
      <w:pPr>
        <w:spacing w:before="120" w:after="120"/>
        <w:ind w:firstLine="720"/>
        <w:jc w:val="both"/>
        <w:rPr>
          <w:rFonts w:ascii="Times New Roman" w:hAnsi="Times New Roman"/>
          <w:color w:val="FF0000"/>
          <w:sz w:val="28"/>
          <w:szCs w:val="28"/>
        </w:rPr>
      </w:pPr>
      <w:r w:rsidRPr="00E902AA">
        <w:rPr>
          <w:rFonts w:ascii="Times New Roman" w:hAnsi="Times New Roman"/>
          <w:color w:val="FF0000"/>
          <w:sz w:val="28"/>
          <w:szCs w:val="28"/>
        </w:rPr>
        <w:t>Thứ ba, kết hợp kinh tế - xã hội với quốc phòng, an ninh và đối ngoại nhằm xây dựng, củng cố quốc phòng - an ninh.</w:t>
      </w:r>
    </w:p>
    <w:p w:rsidR="00C5066F" w:rsidRPr="00E902AA" w:rsidRDefault="00C5066F" w:rsidP="00E902AA">
      <w:pPr>
        <w:spacing w:before="120" w:after="120"/>
        <w:ind w:firstLine="720"/>
        <w:jc w:val="both"/>
        <w:rPr>
          <w:rFonts w:ascii="Times New Roman" w:hAnsi="Times New Roman"/>
          <w:color w:val="FF0000"/>
          <w:sz w:val="28"/>
          <w:szCs w:val="28"/>
        </w:rPr>
      </w:pPr>
      <w:r w:rsidRPr="00E902AA">
        <w:rPr>
          <w:rFonts w:ascii="Times New Roman" w:hAnsi="Times New Roman"/>
          <w:color w:val="FF0000"/>
          <w:sz w:val="28"/>
          <w:szCs w:val="28"/>
        </w:rPr>
        <w:t>Các địa phương, các địa bàn chiến lược phải được xây dựng theo mô hình đã được xác định, được củng cố và không ngừng hoàn thiện, thật sự là khu vực phòng thủ có cơ sở kinh tế - xã hội và quốc phòng - an ninh vững chắc; nhất là các vùng trọng điểm: các vùng ven biển và hải đảo, các vùng biên giới, các khu chế xuất, khu công nghiệp tập trung, các vùng dân tộc ít người và tôn giáo.</w:t>
      </w:r>
    </w:p>
    <w:p w:rsidR="00C5066F" w:rsidRPr="00E902AA" w:rsidRDefault="00C5066F" w:rsidP="00E902AA">
      <w:pPr>
        <w:spacing w:before="120" w:after="120"/>
        <w:ind w:firstLine="720"/>
        <w:jc w:val="both"/>
        <w:rPr>
          <w:rFonts w:ascii="Times New Roman" w:hAnsi="Times New Roman"/>
          <w:color w:val="FF0000"/>
          <w:sz w:val="28"/>
          <w:szCs w:val="28"/>
        </w:rPr>
      </w:pPr>
      <w:r w:rsidRPr="00E902AA">
        <w:rPr>
          <w:rFonts w:ascii="Times New Roman" w:hAnsi="Times New Roman"/>
          <w:color w:val="FF0000"/>
          <w:sz w:val="28"/>
          <w:szCs w:val="28"/>
        </w:rPr>
        <w:t>Thứ tư, kết hợp kinh tế - xã hội với quốc phòng, an ninh và đối ngoại phải tạo điều kiện thuận lợi cho kinh tế phát triển.</w:t>
      </w:r>
    </w:p>
    <w:p w:rsidR="00C5066F" w:rsidRPr="00E902AA" w:rsidRDefault="00C5066F" w:rsidP="00E902AA">
      <w:pPr>
        <w:spacing w:before="120" w:after="120"/>
        <w:ind w:firstLine="720"/>
        <w:jc w:val="both"/>
        <w:rPr>
          <w:rFonts w:ascii="Times New Roman" w:hAnsi="Times New Roman"/>
          <w:color w:val="FF0000"/>
          <w:sz w:val="28"/>
          <w:szCs w:val="28"/>
        </w:rPr>
      </w:pPr>
      <w:r w:rsidRPr="00E902AA">
        <w:rPr>
          <w:rFonts w:ascii="Times New Roman" w:hAnsi="Times New Roman"/>
          <w:color w:val="FF0000"/>
          <w:sz w:val="28"/>
          <w:szCs w:val="28"/>
        </w:rPr>
        <w:t>Tất cả các tiềm lực kinh tế, quốc phòng, an ninh và đối ngoại đều là tiềm lực tổng hợp của nền quốc phòng toàn dân, nền an ninh nhân dân; do vậy, mỗi bước phát triển kinh tế - xã hội phải là một bước nâng cao sức mạnh giữ nước, củng cố quốc phòng - an ninh, mở rộng quan hệ đối ngoại để tạo điều kiện thuận lợi cho kinh tế phát triển.</w:t>
      </w:r>
    </w:p>
    <w:p w:rsidR="00C5066F" w:rsidRPr="00E902AA" w:rsidRDefault="00C5066F" w:rsidP="00E902AA">
      <w:pPr>
        <w:spacing w:before="120" w:after="120"/>
        <w:jc w:val="both"/>
        <w:rPr>
          <w:rFonts w:ascii="Times New Roman" w:hAnsi="Times New Roman"/>
          <w:color w:val="FF0000"/>
          <w:sz w:val="28"/>
          <w:szCs w:val="28"/>
        </w:rPr>
      </w:pPr>
      <w:r w:rsidRPr="00E902AA">
        <w:rPr>
          <w:rFonts w:ascii="Times New Roman" w:hAnsi="Times New Roman"/>
          <w:color w:val="FF0000"/>
          <w:sz w:val="28"/>
          <w:szCs w:val="28"/>
        </w:rPr>
        <w:t>Thứ năm, khoa học công nghệ của đất nước phải được định hướng đúng đắn và tổ chức hoạt động có hiệu quả, đủ sức đáp ứng các nhu cầu hiện đại hoá nền kinh tế; đồng thời, cải tiến, đổi mới, đồng bộ hóa trang bị kỹ thuật quân sự, trang bị kỹ thuật công an, khắc phục tình trạng xuống cấp, mất cân đối về trang bị kỹ thuật của quân đội và công an.</w:t>
      </w:r>
    </w:p>
    <w:p w:rsidR="00C5066F" w:rsidRPr="00E902AA" w:rsidRDefault="00C5066F" w:rsidP="00E902AA">
      <w:pPr>
        <w:pStyle w:val="ListParagraph"/>
        <w:numPr>
          <w:ilvl w:val="0"/>
          <w:numId w:val="30"/>
        </w:numPr>
        <w:spacing w:before="120" w:after="120"/>
        <w:jc w:val="both"/>
        <w:rPr>
          <w:rFonts w:ascii="Times New Roman" w:hAnsi="Times New Roman"/>
          <w:b/>
          <w:sz w:val="28"/>
          <w:szCs w:val="28"/>
          <w:u w:val="single"/>
        </w:rPr>
      </w:pPr>
      <w:r w:rsidRPr="00E902AA">
        <w:rPr>
          <w:rFonts w:ascii="Times New Roman" w:hAnsi="Times New Roman"/>
          <w:b/>
          <w:sz w:val="28"/>
          <w:szCs w:val="28"/>
          <w:u w:val="single"/>
        </w:rPr>
        <w:t xml:space="preserve">Quan điểm chỉ đạo : </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b/>
          <w:sz w:val="28"/>
          <w:szCs w:val="28"/>
        </w:rPr>
        <w:t>Một là,</w:t>
      </w:r>
      <w:r w:rsidRPr="00E902AA">
        <w:rPr>
          <w:rFonts w:ascii="Times New Roman" w:hAnsi="Times New Roman"/>
          <w:sz w:val="28"/>
          <w:szCs w:val="28"/>
        </w:rPr>
        <w:t xml:space="preserve"> phát triển kinh tế - xã hội gắn với tăng cường quốc phòng, an ninh phải toàn diện, cơ bản, lâu dài ngay từ trong chiến lược, quy hoạch, kế hoạch phát triển kinh tế - xã hội với tăng cường quốc phòng – an ninh trên phạm vi cả nước, từng vùng, từng ngành và ở từng địa phương: </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b/>
          <w:sz w:val="28"/>
          <w:szCs w:val="28"/>
        </w:rPr>
        <w:t>Hai là,</w:t>
      </w:r>
      <w:r w:rsidRPr="00E902AA">
        <w:rPr>
          <w:rFonts w:ascii="Times New Roman" w:hAnsi="Times New Roman"/>
          <w:sz w:val="28"/>
          <w:szCs w:val="28"/>
        </w:rPr>
        <w:t xml:space="preserve"> phát triển kinh tế - xã hội gắn với tăng cường quốc phòng, an ninh phải tập trung có trọng điểm, quan tâm đầu tư vào những vùng, địa bàn chiến lược trọng yếu(vùng núi phía Bắc, Tây Nguyên và Tây Nam Bộ), những ngành, những lĩnh vực hoạt động kinh tế - xã hội của đất nước.</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lastRenderedPageBreak/>
        <w:t>***Những địa bàn trọng yếu đó là :</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 Vùng kinh tế trọng điểm : Phía Bắc, Miền trung, phía Nam</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 Vùng rừng núi</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 Vùng biên giới</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 xml:space="preserve">+, Vùng hải đảo </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Đảng và Nhà nước phải đảm bảo có lực lượng, chính sách đồng bộ để khuyến khích người dân tham gia phát triển kinh tế - xã hội để có lực lượng bảo vệ biên giới, hải đảo.</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***Các ngành, các lĩnh vực trọng yếu đó là: Công nghiệp, nông nghiệp, Thủy sản, GTVT, Bưu điện chúng ta cần quan tâm đầu tư hơn nữa.</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b/>
          <w:sz w:val="28"/>
          <w:szCs w:val="28"/>
        </w:rPr>
        <w:t>Ba là,</w:t>
      </w:r>
      <w:r w:rsidRPr="00E902AA">
        <w:rPr>
          <w:rFonts w:ascii="Times New Roman" w:hAnsi="Times New Roman"/>
          <w:sz w:val="28"/>
          <w:szCs w:val="28"/>
        </w:rPr>
        <w:t xml:space="preserve"> phát triển kinh tế - xã hội gắn với tăng cường quốc phòng, an ninh thời bình phải có phương án, kế hoạch sẵn sàng điều chỉnh thích ứng với mọi tình huống bất trắc xảy ra hạn chế tổn thất, thiệt hại do thiên tai, địch họa xảy ra.</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Khi có chiến tranh xảy ra : Các công trình kinh tế chúng ta xây dựng ở bờ biển, biên giới, hải đảo trở thành những công trình đáp ứng được các yêu cầu của thời chiến.</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b/>
          <w:sz w:val="28"/>
          <w:szCs w:val="28"/>
        </w:rPr>
        <w:t>Bốn là,</w:t>
      </w:r>
      <w:r w:rsidRPr="00E902AA">
        <w:rPr>
          <w:rFonts w:ascii="Times New Roman" w:hAnsi="Times New Roman"/>
          <w:sz w:val="28"/>
          <w:szCs w:val="28"/>
        </w:rPr>
        <w:t xml:space="preserve"> phát triển kinh tế - xã hội gắn với tăng cường quốc phòng, an ninh là sự nghiệp của toàn dân, của mọi ngành, mọi cấp, mọi thành phần kinh tế do Đảng lãnh đạo, Nhà nước quản lý, với một hệ thống cơ quan tham mưu có năng lực, trách nhiệm tốt và với một hệ thống pháp luật, chính sách đồng bộ, phù hợp trong thời kỳ mới.</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sz w:val="28"/>
          <w:szCs w:val="28"/>
        </w:rPr>
        <w:t>Đây chính là nhiệm vụ của toàn dân, đòi hỏi tất cả mọi người dân, mọi ngành, mọi cấp cần chăm lo.</w:t>
      </w:r>
    </w:p>
    <w:p w:rsidR="00C5066F" w:rsidRPr="00E902AA" w:rsidRDefault="00C5066F" w:rsidP="00E902AA">
      <w:pPr>
        <w:spacing w:before="120" w:after="120"/>
        <w:ind w:firstLine="522"/>
        <w:jc w:val="both"/>
        <w:rPr>
          <w:rFonts w:ascii="Times New Roman" w:hAnsi="Times New Roman"/>
          <w:sz w:val="28"/>
          <w:szCs w:val="28"/>
        </w:rPr>
      </w:pPr>
      <w:r w:rsidRPr="00E902AA">
        <w:rPr>
          <w:rFonts w:ascii="Times New Roman" w:hAnsi="Times New Roman"/>
          <w:b/>
          <w:sz w:val="28"/>
          <w:szCs w:val="28"/>
        </w:rPr>
        <w:t>Năm là,</w:t>
      </w:r>
      <w:r w:rsidRPr="00E902AA">
        <w:rPr>
          <w:rFonts w:ascii="Times New Roman" w:hAnsi="Times New Roman"/>
          <w:sz w:val="28"/>
          <w:szCs w:val="28"/>
        </w:rPr>
        <w:t xml:space="preserve"> chú trọng nắm vững và giải quyết tốt các mối quan hệ : quốc gia giữa đổi mới, ổn định và phát triển; giữa đổi mới kinh tế và đổi mớic hính trị; giữa kinh tế thị trường và định hướng XHCN, giữa phát triển LLSX và xây dựng, hoàn thiện từng bước QHSX XHCN; giữa tăng trưởng kinh tế và phát triển văn hóa, thực hiện tiến bộ và công bằng xã hội; giữa xây dựng CNXH và bảo vệ Tổ Quốc XHCN; giữa độc lập, tự chủ và hội nhập quốc tế; giữa Đảng lãnh đạo, nhà nước quản lý, nhân dân làm chủ,v.v…Không phiến diện, cực đoan, duy ý chí.</w:t>
      </w:r>
    </w:p>
    <w:p w:rsidR="00C5066F" w:rsidRPr="00EE2FEE" w:rsidRDefault="00C5066F" w:rsidP="002F6901">
      <w:pPr>
        <w:spacing w:before="120" w:after="120"/>
        <w:ind w:firstLine="522"/>
        <w:jc w:val="both"/>
        <w:rPr>
          <w:rFonts w:ascii="Times New Roman" w:hAnsi="Times New Roman"/>
          <w:b/>
          <w:color w:val="FF0000"/>
          <w:sz w:val="28"/>
          <w:szCs w:val="28"/>
          <w:u w:val="single"/>
        </w:rPr>
      </w:pPr>
      <w:r w:rsidRPr="00EE2FEE">
        <w:rPr>
          <w:rFonts w:ascii="Times New Roman" w:hAnsi="Times New Roman"/>
          <w:b/>
          <w:color w:val="FF0000"/>
          <w:sz w:val="28"/>
          <w:szCs w:val="28"/>
          <w:u w:val="single"/>
        </w:rPr>
        <w:t>Câu 4: Phân tích tư tưởng chỉ đạo của chính phủ trong chương trình quốc gia phòng chống tội phạm?</w:t>
      </w:r>
    </w:p>
    <w:p w:rsidR="00C5066F" w:rsidRPr="00E902AA" w:rsidRDefault="00C5066F" w:rsidP="00E902AA">
      <w:pPr>
        <w:pStyle w:val="ListParagraph"/>
        <w:numPr>
          <w:ilvl w:val="0"/>
          <w:numId w:val="31"/>
        </w:numPr>
        <w:spacing w:before="120" w:after="120"/>
        <w:jc w:val="both"/>
        <w:rPr>
          <w:rFonts w:ascii="Times New Roman" w:hAnsi="Times New Roman"/>
          <w:b/>
          <w:sz w:val="28"/>
          <w:szCs w:val="28"/>
          <w:u w:val="single"/>
        </w:rPr>
      </w:pPr>
      <w:r w:rsidRPr="00E902AA">
        <w:rPr>
          <w:rFonts w:ascii="Times New Roman" w:hAnsi="Times New Roman"/>
          <w:b/>
          <w:sz w:val="28"/>
          <w:szCs w:val="28"/>
          <w:u w:val="single"/>
        </w:rPr>
        <w:t xml:space="preserve">Khái niệm tội phạm : </w:t>
      </w:r>
    </w:p>
    <w:p w:rsidR="00C5066F" w:rsidRPr="00E902AA" w:rsidRDefault="00C5066F" w:rsidP="00E902AA">
      <w:pPr>
        <w:spacing w:before="120" w:after="120"/>
        <w:jc w:val="both"/>
        <w:rPr>
          <w:rFonts w:ascii="Times New Roman" w:hAnsi="Times New Roman"/>
          <w:sz w:val="28"/>
          <w:szCs w:val="28"/>
        </w:rPr>
      </w:pPr>
      <w:r w:rsidRPr="00E902AA">
        <w:rPr>
          <w:rFonts w:ascii="Times New Roman" w:hAnsi="Times New Roman"/>
          <w:sz w:val="28"/>
          <w:szCs w:val="28"/>
        </w:rPr>
        <w:tab/>
        <w:t>Điều 8 BLHS năm 1999 của Nước cộng hòa XHCN Việt Nam qui định:  “Tội phạm là hành vi nguy hiểm cho xã hội được qui định trong Bộ luật hình sự, do người có năng lực trách nhiệm hình sự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tính mạng sức khỏe, danh dự, nhân phẩm, tự do, tài sản, các quyền, lợi ích hợp pháp khác của công dân, xâm phạm các lợi ích khác của trật tự pháp luật”.</w:t>
      </w:r>
    </w:p>
    <w:p w:rsidR="00C5066F" w:rsidRPr="00E902AA" w:rsidRDefault="00C5066F" w:rsidP="00E902AA">
      <w:pPr>
        <w:pStyle w:val="ListParagraph"/>
        <w:numPr>
          <w:ilvl w:val="0"/>
          <w:numId w:val="31"/>
        </w:numPr>
        <w:spacing w:before="120" w:after="120"/>
        <w:jc w:val="both"/>
        <w:rPr>
          <w:rFonts w:ascii="Times New Roman" w:hAnsi="Times New Roman"/>
          <w:b/>
          <w:sz w:val="28"/>
          <w:szCs w:val="28"/>
          <w:u w:val="single"/>
        </w:rPr>
      </w:pPr>
      <w:r w:rsidRPr="00E902AA">
        <w:rPr>
          <w:rFonts w:ascii="Times New Roman" w:hAnsi="Times New Roman"/>
          <w:b/>
          <w:sz w:val="28"/>
          <w:szCs w:val="28"/>
          <w:u w:val="single"/>
        </w:rPr>
        <w:t xml:space="preserve">Khái niệm phòng chống tội phạm : </w:t>
      </w:r>
    </w:p>
    <w:p w:rsidR="00C5066F" w:rsidRPr="00E902AA" w:rsidRDefault="00C5066F" w:rsidP="00E902AA">
      <w:pPr>
        <w:spacing w:before="120" w:after="120"/>
        <w:ind w:firstLine="342"/>
        <w:jc w:val="both"/>
        <w:rPr>
          <w:rFonts w:ascii="Times New Roman" w:hAnsi="Times New Roman"/>
          <w:sz w:val="28"/>
          <w:szCs w:val="28"/>
        </w:rPr>
      </w:pPr>
      <w:r w:rsidRPr="00E902AA">
        <w:rPr>
          <w:rFonts w:ascii="Times New Roman" w:hAnsi="Times New Roman"/>
          <w:sz w:val="28"/>
          <w:szCs w:val="28"/>
        </w:rPr>
        <w:t xml:space="preserve"> Phòng chống tội phạm là quá trình sử dụng biện pháp, chiến lược, sách lược, phương tiện cần thiết với sự tham gia của nhiều lực lượng xã hội nhằm không để tội phạm xảy ra, hạn chế, ngăn chặn, xử lí, làm giảm tội phạm và quản lí giáo dục, cải tạo người phạm tội.</w:t>
      </w:r>
    </w:p>
    <w:p w:rsidR="00C5066F" w:rsidRPr="00E902AA" w:rsidRDefault="00C5066F" w:rsidP="00E902AA">
      <w:pPr>
        <w:pStyle w:val="ListParagraph"/>
        <w:numPr>
          <w:ilvl w:val="0"/>
          <w:numId w:val="31"/>
        </w:numPr>
        <w:spacing w:before="120" w:after="120"/>
        <w:jc w:val="both"/>
        <w:rPr>
          <w:rFonts w:ascii="Times New Roman" w:hAnsi="Times New Roman"/>
          <w:b/>
          <w:color w:val="C00000"/>
          <w:sz w:val="28"/>
          <w:szCs w:val="28"/>
          <w:u w:val="single"/>
        </w:rPr>
      </w:pPr>
      <w:r w:rsidRPr="00E902AA">
        <w:rPr>
          <w:rFonts w:ascii="Times New Roman" w:hAnsi="Times New Roman"/>
          <w:b/>
          <w:color w:val="C00000"/>
          <w:sz w:val="28"/>
          <w:szCs w:val="28"/>
          <w:u w:val="single"/>
        </w:rPr>
        <w:t>Thực trạng phòng chống tội phạm :( ngắn gọn)</w:t>
      </w:r>
    </w:p>
    <w:p w:rsidR="00C5066F" w:rsidRPr="00E902AA" w:rsidRDefault="00C5066F" w:rsidP="00E902AA">
      <w:pPr>
        <w:spacing w:before="120" w:after="120"/>
        <w:ind w:firstLine="342"/>
        <w:jc w:val="both"/>
        <w:rPr>
          <w:rFonts w:ascii="Times New Roman" w:hAnsi="Times New Roman"/>
          <w:color w:val="C00000"/>
          <w:sz w:val="28"/>
          <w:szCs w:val="28"/>
        </w:rPr>
      </w:pPr>
      <w:r w:rsidRPr="00E902AA">
        <w:rPr>
          <w:rFonts w:ascii="Times New Roman" w:hAnsi="Times New Roman"/>
          <w:color w:val="C00000"/>
          <w:sz w:val="28"/>
          <w:szCs w:val="28"/>
        </w:rPr>
        <w:lastRenderedPageBreak/>
        <w:t>- Thực hiện đường lối đổi mới của Đảng, đất nước ta đã đạt được những thành tựu quan trọng trên các lĩnh vực kinh tế, chính trị, văn hóa, ngoại giao... Cuộc đấu tranh phòng, chống tội phạm, bài trừ tệ nạn xã hội được đẩy mạnh; an ninh quốc gia, trật tự an toàn xã hội được đảm bảo, phục vụ đắc lực công cuộc xây dựng và bảo vệ Tổ quốc. Thế và lực của Việt Nam ngày càng được củng cố, vững mạnh hơn bao giờ hết, vị trí Việt Nam ngày càng được khẳng định trên trường thế giới, hội nhập quốc tế sâu rộng, toàn diện.</w:t>
      </w:r>
    </w:p>
    <w:p w:rsidR="00C5066F" w:rsidRPr="00E902AA" w:rsidRDefault="00C5066F" w:rsidP="00E902AA">
      <w:pPr>
        <w:spacing w:before="120" w:after="120"/>
        <w:ind w:firstLine="342"/>
        <w:jc w:val="both"/>
        <w:rPr>
          <w:rFonts w:ascii="Times New Roman" w:hAnsi="Times New Roman"/>
          <w:color w:val="C00000"/>
          <w:sz w:val="28"/>
          <w:szCs w:val="28"/>
        </w:rPr>
      </w:pPr>
      <w:r w:rsidRPr="00E902AA">
        <w:rPr>
          <w:rFonts w:ascii="Times New Roman" w:hAnsi="Times New Roman"/>
          <w:color w:val="C00000"/>
          <w:sz w:val="28"/>
          <w:szCs w:val="28"/>
        </w:rPr>
        <w:t>- Tuy nhiên, tình hình tội phạm ở nước ta vẫn còn diễn biến phức tạp. Những năm gần đây, mỗi năm phát hiện trung bình trên 70 ngàn vụ phạm tội các loại, trong đó khoảng 50 ngàn vụ phạm tội về trật tự xã hội, trên 10 ngàn vụ phạm tội về kinh tế và gần 10 ngàn vụ phạm tội về ma tuý. So với các nước trên thế giới và trong khu vực thì tình hình tội phạm ở Việt Nam chỉ ở mức trung bình thấp, nhưng tính chất phức tạp. Đáng lưu ý, tỷ lệ tội phạm ẩn ở nước ta cao, đặc biệt là trong lĩnh vực tội phạm về kinh tế, ma tuý.</w:t>
      </w:r>
    </w:p>
    <w:p w:rsidR="00C5066F" w:rsidRPr="00E902AA" w:rsidRDefault="00C5066F" w:rsidP="00E902AA">
      <w:pPr>
        <w:spacing w:before="120" w:after="120"/>
        <w:ind w:firstLine="342"/>
        <w:jc w:val="both"/>
        <w:rPr>
          <w:rFonts w:ascii="Times New Roman" w:hAnsi="Times New Roman"/>
          <w:color w:val="C00000"/>
          <w:sz w:val="28"/>
          <w:szCs w:val="28"/>
        </w:rPr>
      </w:pPr>
      <w:r w:rsidRPr="00E902AA">
        <w:rPr>
          <w:rFonts w:ascii="Times New Roman" w:hAnsi="Times New Roman"/>
          <w:color w:val="C00000"/>
          <w:sz w:val="28"/>
          <w:szCs w:val="28"/>
        </w:rPr>
        <w:t>- Tội phạm tập trung chủ yếu ở các thành phố, thị xã, thị trấn (chiếm 70%). Các tuyến, địa bàn tội phạm xảy ra nhiều: năm thành phố lớn là Hà Nội, Hải Phòng, thành phố Hồ Chí Minh, Đà Nẵng, Cần Thơ (chiếm 25% - 30% tổng số vụ phạm tội trên toàn quốc hàng năm); các tuyến Hà Nội và các tỉnh Đông Bắc (Hải Dương, Hải Phòng, Quảng Ninh, Bắc Giang…), thành phố. Hồ Chí Minh – các tỉnh miền Đông Nam Bộ (Đồng Nai, Bình Dương, Bà Rịa - Vũng Tàu…), các tỉnh đồng bằng sông Cửu Long (An Giang, Kiên Giang, Bến Tre, Đồng Tháp, Tiền Giang…), các tỉnh miền Trung - Nam Trung Bộ và Tây Nguyên (Gia Lai, Đắk Lắk, Khánh Hoà, Bình Định…).</w:t>
      </w:r>
    </w:p>
    <w:p w:rsidR="00C5066F" w:rsidRPr="00E902AA" w:rsidRDefault="00C5066F" w:rsidP="00E902AA">
      <w:pPr>
        <w:pStyle w:val="ListParagraph"/>
        <w:numPr>
          <w:ilvl w:val="0"/>
          <w:numId w:val="31"/>
        </w:numPr>
        <w:spacing w:before="120" w:after="120"/>
        <w:jc w:val="both"/>
        <w:rPr>
          <w:rFonts w:ascii="Times New Roman" w:hAnsi="Times New Roman"/>
          <w:b/>
          <w:color w:val="C00000"/>
          <w:sz w:val="28"/>
          <w:szCs w:val="28"/>
          <w:u w:val="single"/>
        </w:rPr>
      </w:pPr>
      <w:r w:rsidRPr="00E902AA">
        <w:rPr>
          <w:rFonts w:ascii="Times New Roman" w:hAnsi="Times New Roman"/>
          <w:b/>
          <w:color w:val="C00000"/>
          <w:sz w:val="28"/>
          <w:szCs w:val="28"/>
          <w:u w:val="single"/>
        </w:rPr>
        <w:t xml:space="preserve">Mục tiêu : </w:t>
      </w:r>
    </w:p>
    <w:p w:rsidR="00C5066F" w:rsidRPr="00E902AA" w:rsidRDefault="00C5066F" w:rsidP="00E902AA">
      <w:pPr>
        <w:spacing w:before="120" w:after="120"/>
        <w:ind w:firstLine="342"/>
        <w:jc w:val="both"/>
        <w:rPr>
          <w:rFonts w:ascii="Times New Roman" w:hAnsi="Times New Roman"/>
          <w:color w:val="C00000"/>
          <w:sz w:val="28"/>
          <w:szCs w:val="28"/>
        </w:rPr>
      </w:pPr>
      <w:r w:rsidRPr="00E902AA">
        <w:rPr>
          <w:rFonts w:ascii="Times New Roman" w:hAnsi="Times New Roman"/>
          <w:color w:val="C00000"/>
          <w:sz w:val="28"/>
          <w:szCs w:val="28"/>
        </w:rPr>
        <w:t>- Khắc phục một bước căn bản, vững chắc nguyên nhân, điều kiện làm phát sinh, tồn tại, phát triển của các loại tội phạm, trước hết là các nguyên nhân, điều kiện do những sơ hở, thiếu sót trong quản lý kinh tế, quản lý xã hội; kiềm chế sự gia tăng của một số loại tội nguy hiểm, từng bước làm giảm tình hình tội phạm, trước hết trên các tuyến, ở các địa bàn trọng điểm.</w:t>
      </w:r>
    </w:p>
    <w:p w:rsidR="00C5066F" w:rsidRPr="00E902AA" w:rsidRDefault="00C5066F" w:rsidP="00E902AA">
      <w:pPr>
        <w:spacing w:before="120" w:after="120"/>
        <w:ind w:firstLine="342"/>
        <w:jc w:val="both"/>
        <w:rPr>
          <w:rFonts w:ascii="Times New Roman" w:hAnsi="Times New Roman"/>
          <w:color w:val="C00000"/>
          <w:sz w:val="28"/>
          <w:szCs w:val="28"/>
        </w:rPr>
      </w:pPr>
      <w:r w:rsidRPr="00E902AA">
        <w:rPr>
          <w:rFonts w:ascii="Times New Roman" w:hAnsi="Times New Roman"/>
          <w:color w:val="C00000"/>
          <w:sz w:val="28"/>
          <w:szCs w:val="28"/>
        </w:rPr>
        <w:t>- Bảo đảm vai trò lãnh đạo của Đảng, hiệu lực, hiệu quả quản lý nhà nước về phòng, chống tội phạm, nâng cao vai trò, trách nhiệm của các cấp, các ngành, Mặt trận Tổ quốc, các đoàn thể quần chúng, huy động mọi nguồn lực xã hội vào công tác phòng, chống tội phạm.</w:t>
      </w:r>
    </w:p>
    <w:p w:rsidR="00C5066F" w:rsidRPr="00E902AA" w:rsidRDefault="00C5066F" w:rsidP="00E902AA">
      <w:pPr>
        <w:spacing w:before="120" w:after="120"/>
        <w:ind w:firstLine="342"/>
        <w:jc w:val="both"/>
        <w:rPr>
          <w:rFonts w:ascii="Times New Roman" w:hAnsi="Times New Roman"/>
          <w:color w:val="C00000"/>
          <w:sz w:val="28"/>
          <w:szCs w:val="28"/>
        </w:rPr>
      </w:pPr>
      <w:r w:rsidRPr="00E902AA">
        <w:rPr>
          <w:rFonts w:ascii="Times New Roman" w:hAnsi="Times New Roman"/>
          <w:color w:val="C00000"/>
          <w:sz w:val="28"/>
          <w:szCs w:val="28"/>
        </w:rPr>
        <w:t>- Nâng cao một bước căn bản năng lực hoạt động của lực lượng chuyên trách phòng, chống tội phạm, đủ sức đáp ứng yêu cầu trong tình hình mới.</w:t>
      </w:r>
    </w:p>
    <w:p w:rsidR="00C5066F" w:rsidRPr="00E902AA" w:rsidRDefault="00C5066F" w:rsidP="00E902AA">
      <w:pPr>
        <w:pStyle w:val="ListParagraph"/>
        <w:numPr>
          <w:ilvl w:val="0"/>
          <w:numId w:val="31"/>
        </w:numPr>
        <w:spacing w:before="120" w:after="120"/>
        <w:jc w:val="both"/>
        <w:rPr>
          <w:rFonts w:ascii="Times New Roman" w:hAnsi="Times New Roman"/>
          <w:b/>
          <w:sz w:val="28"/>
          <w:szCs w:val="28"/>
          <w:u w:val="single"/>
        </w:rPr>
      </w:pPr>
      <w:r w:rsidRPr="00E902AA">
        <w:rPr>
          <w:rFonts w:ascii="Times New Roman" w:hAnsi="Times New Roman"/>
          <w:b/>
          <w:sz w:val="28"/>
          <w:szCs w:val="28"/>
          <w:u w:val="single"/>
        </w:rPr>
        <w:t xml:space="preserve">Tư tưởng chỉ đạo của chính phủ trong chương trình quốc gia phòng chống tội phạm : </w:t>
      </w:r>
    </w:p>
    <w:p w:rsidR="00C5066F" w:rsidRPr="00E902AA" w:rsidRDefault="00C5066F" w:rsidP="00E902AA">
      <w:pPr>
        <w:spacing w:before="120" w:after="120"/>
        <w:ind w:firstLine="360"/>
        <w:jc w:val="both"/>
        <w:rPr>
          <w:rFonts w:ascii="Times New Roman" w:hAnsi="Times New Roman"/>
          <w:color w:val="C00000"/>
          <w:sz w:val="28"/>
          <w:szCs w:val="28"/>
        </w:rPr>
      </w:pPr>
      <w:r w:rsidRPr="00E902AA">
        <w:rPr>
          <w:rFonts w:ascii="Times New Roman" w:hAnsi="Times New Roman"/>
          <w:color w:val="C00000"/>
          <w:sz w:val="28"/>
          <w:szCs w:val="28"/>
        </w:rPr>
        <w:t>Chương trình quốc gia phòng, chống tội phạm chính là cụ thể hóa những nội dung cơ bản của Nghị Quyết 09/1998/NQ-CP của chính phủ về tăng cường công tác phòng, chống tội phạm trong tình hình mới; thay thế chỉ thị 135/HĐBT ngày 11/5/1989 của Hội đồng bộ trưởng (nay là chính phủ) đề ra những chủ trương, biện pháp cụ thể nhằm tăng cường chỉ đạo về mặt quản lý nhà nước đồng thời quy định, phân công trách nhiệm và sự phối hợp các bộ, ngành, các cấp trong phòng, chống tội phạm với những tư tưởng chỉ đạo cơ bản sau :</w:t>
      </w:r>
    </w:p>
    <w:p w:rsidR="00C5066F" w:rsidRPr="00E902AA" w:rsidRDefault="00E47B8D" w:rsidP="00E902AA">
      <w:pPr>
        <w:spacing w:before="120" w:after="120"/>
        <w:ind w:firstLine="360"/>
        <w:jc w:val="both"/>
        <w:rPr>
          <w:rFonts w:ascii="Times New Roman" w:hAnsi="Times New Roman"/>
          <w:color w:val="C00000"/>
          <w:sz w:val="28"/>
          <w:szCs w:val="28"/>
        </w:rPr>
      </w:pPr>
      <w:r w:rsidRPr="00E902AA">
        <w:rPr>
          <w:rFonts w:ascii="Times New Roman" w:hAnsi="Times New Roman"/>
          <w:b/>
          <w:sz w:val="28"/>
          <w:szCs w:val="28"/>
        </w:rPr>
        <w:t>*</w:t>
      </w:r>
      <w:r w:rsidR="00C5066F" w:rsidRPr="00E902AA">
        <w:rPr>
          <w:rFonts w:ascii="Times New Roman" w:hAnsi="Times New Roman"/>
          <w:color w:val="C00000"/>
          <w:sz w:val="28"/>
          <w:szCs w:val="28"/>
        </w:rPr>
        <w:t xml:space="preserve"> Xã hội hóa công tác phòng, chống tội phạm, xác định rõ đấu tranh phòng, chống tội phạm là nghĩa vụ, quyền lợi và trách nhiệm của các cấp, các ngành, tổ chức xã hội và mọi công dân. Do đó cần phải huy động sức mạnh tổng hợp của cả hệ thống chính trị và các tầng lớp nhân dân tham gia.</w:t>
      </w:r>
    </w:p>
    <w:p w:rsidR="00C5066F" w:rsidRPr="00E902AA" w:rsidRDefault="00C5066F" w:rsidP="00E902AA">
      <w:pPr>
        <w:spacing w:before="120" w:after="120"/>
        <w:jc w:val="both"/>
        <w:rPr>
          <w:rFonts w:ascii="Times New Roman" w:hAnsi="Times New Roman"/>
          <w:color w:val="C00000"/>
          <w:sz w:val="28"/>
          <w:szCs w:val="28"/>
        </w:rPr>
      </w:pPr>
      <w:r w:rsidRPr="00E902AA">
        <w:rPr>
          <w:rFonts w:ascii="Times New Roman" w:hAnsi="Times New Roman"/>
          <w:color w:val="C00000"/>
          <w:sz w:val="28"/>
          <w:szCs w:val="28"/>
        </w:rPr>
        <w:t xml:space="preserve">          +, Là sự tham gia của toàn dân, phát động toàn dân tham gia phòng ngừa, phát hiện, tố giác tội phạm; cảm hóa, giáo dục cải tạo người phạm tội tại gia đình và cộng đồng dân cư.</w:t>
      </w:r>
    </w:p>
    <w:p w:rsidR="00C5066F" w:rsidRPr="00E902AA" w:rsidRDefault="00C5066F" w:rsidP="00E902AA">
      <w:pPr>
        <w:spacing w:before="120" w:after="120"/>
        <w:ind w:firstLine="522"/>
        <w:jc w:val="both"/>
        <w:rPr>
          <w:rFonts w:ascii="Times New Roman" w:hAnsi="Times New Roman"/>
          <w:color w:val="C00000"/>
          <w:sz w:val="28"/>
          <w:szCs w:val="28"/>
        </w:rPr>
      </w:pPr>
      <w:r w:rsidRPr="00E902AA">
        <w:rPr>
          <w:rFonts w:ascii="Times New Roman" w:hAnsi="Times New Roman"/>
          <w:color w:val="C00000"/>
          <w:sz w:val="28"/>
          <w:szCs w:val="28"/>
        </w:rPr>
        <w:lastRenderedPageBreak/>
        <w:t>+, Địa bàn dân cư là nơi dễ phát hiện tội phạm nhất, chính quyền cơ sở cùng quần chúng nhân dân chính là bộ phận quan trọng tham gia có hiệu quả vào công tác giữ gìn trật tự ở cơ sở, đấu tranh phòng chống tội phạm.</w:t>
      </w:r>
    </w:p>
    <w:p w:rsidR="00C5066F" w:rsidRPr="00E902AA" w:rsidRDefault="00C5066F" w:rsidP="00E902AA">
      <w:pPr>
        <w:spacing w:before="120" w:after="120"/>
        <w:ind w:firstLine="522"/>
        <w:jc w:val="both"/>
        <w:rPr>
          <w:rFonts w:ascii="Times New Roman" w:hAnsi="Times New Roman"/>
          <w:color w:val="C00000"/>
          <w:sz w:val="28"/>
          <w:szCs w:val="28"/>
        </w:rPr>
      </w:pPr>
      <w:r w:rsidRPr="00E902AA">
        <w:rPr>
          <w:rFonts w:ascii="Times New Roman" w:hAnsi="Times New Roman"/>
          <w:color w:val="C00000"/>
          <w:sz w:val="28"/>
          <w:szCs w:val="28"/>
        </w:rPr>
        <w:t>+, T/ăng cường công tác tuyên truyền, vận động đến từng người dân thông qua các buổi sinh hoạt, hội họp của từng ban ngành, đoàn thể. Phối hợp xây dựng kế hoạch tuần tra, giám sát trong những dịp lễ, tết và các sự kiện lớn của địa phương. Nêu cao ý thức về phòng chống, tố giác tội phạm của nhân dân, chăm lo, giáo dục con em của địa phương không dính vào các tệ nạn xã hội, đẩy mạnh công tác tuyên truyền học tập và làm theo tấm gương đạo đức Hồ Chí Minh… Vận động các tổ chức đoàn thể và nhân dân tham gia phòng ngừa, phát hiện, tố giác tội phạm, chú ý đến các đối tượng từ nơi khác đến địa phương cư trú, nêu cao cảnh giác với các đối tượng khả nghi, các tụ điểm đông người. Thực hiện công tác trinh sát nhanh nhạy, chính xác, phản ánh và báo cáo lên cấp trên kịp thời để có hướng chỉ đạo, giải quyết.</w:t>
      </w:r>
    </w:p>
    <w:p w:rsidR="00C5066F" w:rsidRPr="00E902AA" w:rsidRDefault="00E47B8D" w:rsidP="00E902AA">
      <w:pPr>
        <w:spacing w:before="120" w:after="120"/>
        <w:ind w:firstLine="522"/>
        <w:jc w:val="both"/>
        <w:rPr>
          <w:rFonts w:ascii="Times New Roman" w:hAnsi="Times New Roman"/>
          <w:color w:val="C00000"/>
          <w:sz w:val="28"/>
          <w:szCs w:val="28"/>
        </w:rPr>
      </w:pPr>
      <w:r w:rsidRPr="00E902AA">
        <w:rPr>
          <w:rFonts w:ascii="Times New Roman" w:hAnsi="Times New Roman"/>
          <w:b/>
          <w:sz w:val="28"/>
          <w:szCs w:val="28"/>
        </w:rPr>
        <w:t xml:space="preserve">* </w:t>
      </w:r>
      <w:r w:rsidR="00C5066F" w:rsidRPr="00E902AA">
        <w:rPr>
          <w:rFonts w:ascii="Times New Roman" w:hAnsi="Times New Roman"/>
          <w:color w:val="C00000"/>
          <w:sz w:val="28"/>
          <w:szCs w:val="28"/>
        </w:rPr>
        <w:t xml:space="preserve">Phát huy vai trò lãnh đạo của các cấp ủy đảng, quản lý của Nhà nước trong đấu tranh phòng, chống tội phạm(đây là vấn đề có tình nguyên tắc được quy định xuyên suốt trong quá trình thực hiện Nghị quyết 09/2998/NQ-CP và chương trình quốc gia phòng, chống tội phạm). </w:t>
      </w:r>
    </w:p>
    <w:p w:rsidR="00C5066F" w:rsidRPr="00E902AA" w:rsidRDefault="00C5066F" w:rsidP="00E902AA">
      <w:pPr>
        <w:spacing w:before="120" w:after="120"/>
        <w:jc w:val="both"/>
        <w:rPr>
          <w:rFonts w:ascii="Times New Roman" w:hAnsi="Times New Roman"/>
          <w:color w:val="C00000"/>
          <w:sz w:val="28"/>
          <w:szCs w:val="28"/>
        </w:rPr>
      </w:pPr>
      <w:r w:rsidRPr="00E902AA">
        <w:rPr>
          <w:rFonts w:ascii="Times New Roman" w:hAnsi="Times New Roman"/>
          <w:color w:val="C00000"/>
          <w:sz w:val="28"/>
          <w:szCs w:val="28"/>
        </w:rPr>
        <w:t>Trong những năm qua, dưới sự lãnh đạo của Đảng, các cấp chính quyền, các tổ chức quần chúng và nhân dân đã tích cực tham gia vào công tác phòng, chống tội phạm, thu được những kết quả quan trọng. Do đó, tội phạm từng bước được kiềm chế, một số loại tội phạm có xu hướng giảm, góp phần giữ vững an ninh quốc gia, trật tự, an toàn xã hội, phục vụ đắc lực cho phát triển kinh tế - xã hội của đất nước.</w:t>
      </w:r>
    </w:p>
    <w:p w:rsidR="00C5066F" w:rsidRPr="00E902AA" w:rsidRDefault="00C5066F" w:rsidP="00E902AA">
      <w:pPr>
        <w:spacing w:before="120" w:after="120"/>
        <w:ind w:firstLine="522"/>
        <w:jc w:val="both"/>
        <w:rPr>
          <w:rFonts w:ascii="Times New Roman" w:hAnsi="Times New Roman"/>
          <w:color w:val="C00000"/>
          <w:sz w:val="28"/>
          <w:szCs w:val="28"/>
        </w:rPr>
      </w:pPr>
      <w:r w:rsidRPr="00E902AA">
        <w:rPr>
          <w:rFonts w:ascii="Times New Roman" w:hAnsi="Times New Roman"/>
          <w:color w:val="C00000"/>
          <w:sz w:val="28"/>
          <w:szCs w:val="28"/>
        </w:rPr>
        <w:t>+, Cần có những đường lối, chủ trương, chính sách phảo phù hợp với từng giai đoạn, cấp ủy Đảng cần quan tâm đến sự lãnh đạo của công tác phòng chống tội phạm.</w:t>
      </w:r>
    </w:p>
    <w:p w:rsidR="00C5066F" w:rsidRPr="00E902AA" w:rsidRDefault="00C5066F" w:rsidP="00E902AA">
      <w:pPr>
        <w:spacing w:before="120" w:after="120"/>
        <w:ind w:firstLine="522"/>
        <w:jc w:val="both"/>
        <w:rPr>
          <w:rFonts w:ascii="Times New Roman" w:hAnsi="Times New Roman"/>
          <w:color w:val="C00000"/>
          <w:sz w:val="28"/>
          <w:szCs w:val="28"/>
        </w:rPr>
      </w:pPr>
      <w:r w:rsidRPr="00E902AA">
        <w:rPr>
          <w:rFonts w:ascii="Times New Roman" w:hAnsi="Times New Roman"/>
          <w:color w:val="C00000"/>
          <w:sz w:val="28"/>
          <w:szCs w:val="28"/>
        </w:rPr>
        <w:t>+, Nhà nước phải kiện toàn, bổ sung các văn bản, các quy phạm pháp luật về phòng, chống tội phạm.</w:t>
      </w:r>
      <w:r w:rsidRPr="00E902AA">
        <w:rPr>
          <w:rFonts w:ascii="Times New Roman" w:hAnsi="Times New Roman"/>
          <w:sz w:val="28"/>
          <w:szCs w:val="28"/>
        </w:rPr>
        <w:t xml:space="preserve"> </w:t>
      </w:r>
      <w:r w:rsidRPr="00E902AA">
        <w:rPr>
          <w:rFonts w:ascii="Times New Roman" w:hAnsi="Times New Roman"/>
          <w:color w:val="C00000"/>
          <w:sz w:val="28"/>
          <w:szCs w:val="28"/>
        </w:rPr>
        <w:t>Tiếp tục hoàn thiện hệ thống chính sách, pháp luật về phòng, chống tội phạm. Trước hết, cần nghiên cứu sửa đổi, bổ sung Bộ luật Hình sự, Bộ luật Tố tụng hình sự, Luật Tổ chức Viện kiểm sát nhân dân, Luật Tổ chức Tòa án nhân dân, Luật Thi hành án hình sự, pháp luật về tổ chức cơ quan điều tra hình sự, pháp luật về các biện pháp phòng, chống tội phạm và một số đạo luật có liên quan.</w:t>
      </w:r>
    </w:p>
    <w:p w:rsidR="00C5066F" w:rsidRPr="00E902AA" w:rsidRDefault="00C5066F" w:rsidP="00E902AA">
      <w:pPr>
        <w:spacing w:before="120" w:after="120"/>
        <w:ind w:firstLine="522"/>
        <w:jc w:val="both"/>
        <w:rPr>
          <w:rFonts w:ascii="Times New Roman" w:hAnsi="Times New Roman"/>
          <w:color w:val="C00000"/>
          <w:sz w:val="28"/>
          <w:szCs w:val="28"/>
        </w:rPr>
      </w:pPr>
      <w:r w:rsidRPr="00E902AA">
        <w:rPr>
          <w:rFonts w:ascii="Times New Roman" w:hAnsi="Times New Roman"/>
          <w:color w:val="C00000"/>
          <w:sz w:val="28"/>
          <w:szCs w:val="28"/>
        </w:rPr>
        <w:t>+, Đấu tranh kịp thời các hoạt động phạm tội, xử lí đúng người, đúng tội.</w:t>
      </w:r>
    </w:p>
    <w:p w:rsidR="00C5066F" w:rsidRPr="00E902AA" w:rsidRDefault="00E47B8D" w:rsidP="00E902AA">
      <w:pPr>
        <w:spacing w:before="120" w:after="120"/>
        <w:ind w:firstLine="522"/>
        <w:jc w:val="both"/>
        <w:rPr>
          <w:rFonts w:ascii="Times New Roman" w:hAnsi="Times New Roman"/>
          <w:color w:val="C00000"/>
          <w:sz w:val="28"/>
          <w:szCs w:val="28"/>
        </w:rPr>
      </w:pPr>
      <w:r w:rsidRPr="00E902AA">
        <w:rPr>
          <w:rFonts w:ascii="Times New Roman" w:hAnsi="Times New Roman"/>
          <w:color w:val="C00000"/>
          <w:sz w:val="28"/>
          <w:szCs w:val="28"/>
        </w:rPr>
        <w:t xml:space="preserve">* </w:t>
      </w:r>
      <w:r w:rsidR="00C5066F" w:rsidRPr="00E902AA">
        <w:rPr>
          <w:rFonts w:ascii="Times New Roman" w:hAnsi="Times New Roman"/>
          <w:color w:val="C00000"/>
          <w:sz w:val="28"/>
          <w:szCs w:val="28"/>
        </w:rPr>
        <w:t>Gắn liền phòng ngừa với đấu tranh trong đó phòng ngừa là cơ bản, đặc biệt là phòng ngừa xã hội, đấu tranh trấn áp tội phạm là quan trọng.</w:t>
      </w:r>
    </w:p>
    <w:p w:rsidR="00C5066F" w:rsidRPr="00E902AA" w:rsidRDefault="00C5066F" w:rsidP="00E902AA">
      <w:pPr>
        <w:spacing w:before="120" w:after="120"/>
        <w:ind w:firstLine="522"/>
        <w:jc w:val="both"/>
        <w:rPr>
          <w:rFonts w:ascii="Times New Roman" w:hAnsi="Times New Roman"/>
          <w:color w:val="C00000"/>
          <w:sz w:val="28"/>
          <w:szCs w:val="28"/>
        </w:rPr>
      </w:pPr>
      <w:r w:rsidRPr="00E902AA">
        <w:rPr>
          <w:rFonts w:ascii="Times New Roman" w:hAnsi="Times New Roman"/>
          <w:color w:val="C00000"/>
          <w:sz w:val="28"/>
          <w:szCs w:val="28"/>
        </w:rPr>
        <w:t>+, Quan điểm không để tội phạm xảy ra mà phòng ngừa, ngăn chặn là cơ bản.</w:t>
      </w:r>
    </w:p>
    <w:p w:rsidR="00C5066F" w:rsidRPr="00E902AA" w:rsidRDefault="00C5066F" w:rsidP="00E902AA">
      <w:pPr>
        <w:spacing w:before="120" w:after="120"/>
        <w:ind w:firstLine="522"/>
        <w:jc w:val="both"/>
        <w:rPr>
          <w:rFonts w:ascii="Times New Roman" w:hAnsi="Times New Roman"/>
          <w:color w:val="C00000"/>
          <w:sz w:val="28"/>
          <w:szCs w:val="28"/>
        </w:rPr>
      </w:pPr>
      <w:r w:rsidRPr="00E902AA">
        <w:rPr>
          <w:rFonts w:ascii="Times New Roman" w:hAnsi="Times New Roman"/>
          <w:color w:val="C00000"/>
          <w:sz w:val="28"/>
          <w:szCs w:val="28"/>
        </w:rPr>
        <w:t>+, Kịp thời xử lí,đấu tranh trấn áp tội phạm:Xử lí đúng người, đúng tội, đúng chính sách pháp luật, tránh oan sai, phức tạp.</w:t>
      </w:r>
    </w:p>
    <w:p w:rsidR="00C5066F" w:rsidRPr="00E902AA" w:rsidRDefault="00C5066F" w:rsidP="00E902AA">
      <w:pPr>
        <w:spacing w:before="120" w:after="120"/>
        <w:ind w:firstLine="522"/>
        <w:jc w:val="both"/>
        <w:rPr>
          <w:rFonts w:ascii="Times New Roman" w:hAnsi="Times New Roman"/>
          <w:color w:val="C00000"/>
          <w:sz w:val="28"/>
          <w:szCs w:val="28"/>
        </w:rPr>
      </w:pPr>
      <w:r w:rsidRPr="00E902AA">
        <w:rPr>
          <w:rFonts w:ascii="Times New Roman" w:hAnsi="Times New Roman"/>
          <w:color w:val="C00000"/>
          <w:sz w:val="28"/>
          <w:szCs w:val="28"/>
        </w:rPr>
        <w:t>Liên hệ thực tiễn :</w:t>
      </w:r>
    </w:p>
    <w:p w:rsidR="00C5066F" w:rsidRPr="00E902AA" w:rsidRDefault="00C5066F" w:rsidP="00E902AA">
      <w:pPr>
        <w:spacing w:before="120" w:after="120"/>
        <w:ind w:firstLine="522"/>
        <w:jc w:val="both"/>
        <w:rPr>
          <w:rFonts w:ascii="Times New Roman" w:hAnsi="Times New Roman"/>
          <w:color w:val="C00000"/>
          <w:sz w:val="28"/>
          <w:szCs w:val="28"/>
        </w:rPr>
      </w:pPr>
      <w:r w:rsidRPr="00E902AA">
        <w:rPr>
          <w:rFonts w:ascii="Times New Roman" w:hAnsi="Times New Roman"/>
          <w:color w:val="C00000"/>
          <w:sz w:val="28"/>
          <w:szCs w:val="28"/>
        </w:rPr>
        <w:t xml:space="preserve">Kết luận : </w:t>
      </w:r>
    </w:p>
    <w:p w:rsidR="001800ED" w:rsidRPr="00EE2FEE" w:rsidRDefault="001800ED" w:rsidP="002F6901">
      <w:pPr>
        <w:spacing w:before="120" w:after="120"/>
        <w:ind w:firstLine="357"/>
        <w:rPr>
          <w:rFonts w:ascii="Times New Roman" w:hAnsi="Times New Roman"/>
          <w:b/>
          <w:color w:val="FF0000"/>
          <w:sz w:val="28"/>
          <w:szCs w:val="28"/>
          <w:u w:val="single"/>
        </w:rPr>
      </w:pPr>
      <w:r w:rsidRPr="00EE2FEE">
        <w:rPr>
          <w:rFonts w:ascii="Times New Roman" w:hAnsi="Times New Roman"/>
          <w:b/>
          <w:color w:val="FF0000"/>
          <w:sz w:val="28"/>
          <w:szCs w:val="28"/>
          <w:u w:val="single"/>
        </w:rPr>
        <w:t>Câu 5 : Phân tích mục tiêu, tư tưởng chỉ đạo, nguyên tắc, nhiệm vụ trong đường lối, chính sách đối ngoại hiện nay của Đảng?</w:t>
      </w:r>
    </w:p>
    <w:p w:rsidR="001800ED" w:rsidRPr="00E902AA" w:rsidRDefault="001800ED" w:rsidP="00E902AA">
      <w:pPr>
        <w:spacing w:before="120" w:after="120"/>
        <w:ind w:firstLine="357"/>
        <w:rPr>
          <w:rFonts w:ascii="Times New Roman" w:hAnsi="Times New Roman"/>
          <w:color w:val="C00000"/>
          <w:sz w:val="28"/>
          <w:szCs w:val="28"/>
        </w:rPr>
      </w:pPr>
      <w:r w:rsidRPr="00E902AA">
        <w:rPr>
          <w:rFonts w:ascii="Times New Roman" w:hAnsi="Times New Roman"/>
          <w:b/>
          <w:sz w:val="28"/>
          <w:szCs w:val="28"/>
          <w:u w:val="single"/>
        </w:rPr>
        <w:t>Trả lời : (</w:t>
      </w:r>
      <w:r w:rsidRPr="00E902AA">
        <w:rPr>
          <w:rFonts w:ascii="Times New Roman" w:hAnsi="Times New Roman"/>
          <w:color w:val="C00000"/>
          <w:sz w:val="28"/>
          <w:szCs w:val="28"/>
        </w:rPr>
        <w:t>Xem th</w:t>
      </w:r>
      <w:r w:rsidR="00410DB3" w:rsidRPr="00E902AA">
        <w:rPr>
          <w:rFonts w:ascii="Times New Roman" w:hAnsi="Times New Roman"/>
          <w:color w:val="C00000"/>
          <w:sz w:val="28"/>
          <w:szCs w:val="28"/>
        </w:rPr>
        <w:t>ê</w:t>
      </w:r>
      <w:r w:rsidRPr="00E902AA">
        <w:rPr>
          <w:rFonts w:ascii="Times New Roman" w:hAnsi="Times New Roman"/>
          <w:color w:val="C00000"/>
          <w:sz w:val="28"/>
          <w:szCs w:val="28"/>
        </w:rPr>
        <w:t>m t</w:t>
      </w:r>
      <w:r w:rsidR="00410DB3" w:rsidRPr="00E902AA">
        <w:rPr>
          <w:rFonts w:ascii="Times New Roman" w:hAnsi="Times New Roman"/>
          <w:color w:val="C00000"/>
          <w:sz w:val="28"/>
          <w:szCs w:val="28"/>
        </w:rPr>
        <w:t>à</w:t>
      </w:r>
      <w:r w:rsidRPr="00E902AA">
        <w:rPr>
          <w:rFonts w:ascii="Times New Roman" w:hAnsi="Times New Roman"/>
          <w:color w:val="C00000"/>
          <w:sz w:val="28"/>
          <w:szCs w:val="28"/>
        </w:rPr>
        <w:t>i liệu trang 426 trở đi viết rất rõ</w:t>
      </w:r>
      <w:r w:rsidRPr="00E902AA">
        <w:rPr>
          <w:rFonts w:ascii="Times New Roman" w:hAnsi="Times New Roman"/>
          <w:b/>
          <w:sz w:val="28"/>
          <w:szCs w:val="28"/>
          <w:u w:val="single"/>
        </w:rPr>
        <w:t>)</w:t>
      </w:r>
    </w:p>
    <w:p w:rsidR="001800ED" w:rsidRPr="00E902AA" w:rsidRDefault="001800ED" w:rsidP="00E902AA">
      <w:pPr>
        <w:spacing w:before="120" w:after="120"/>
        <w:ind w:firstLine="720"/>
        <w:jc w:val="both"/>
        <w:rPr>
          <w:rFonts w:ascii="Times New Roman" w:hAnsi="Times New Roman"/>
          <w:b/>
          <w:sz w:val="28"/>
          <w:szCs w:val="28"/>
          <w:u w:val="single"/>
        </w:rPr>
      </w:pPr>
      <w:r w:rsidRPr="00E902AA">
        <w:rPr>
          <w:rFonts w:ascii="Times New Roman" w:hAnsi="Times New Roman"/>
          <w:b/>
          <w:sz w:val="28"/>
          <w:szCs w:val="28"/>
          <w:u w:val="single"/>
        </w:rPr>
        <w:t>1. Khái niệm:</w:t>
      </w:r>
    </w:p>
    <w:p w:rsidR="001800ED" w:rsidRPr="00E902AA" w:rsidRDefault="001800ED" w:rsidP="00E902AA">
      <w:pPr>
        <w:spacing w:before="120" w:after="120"/>
        <w:ind w:left="720" w:hanging="720"/>
        <w:contextualSpacing/>
        <w:jc w:val="both"/>
        <w:rPr>
          <w:rFonts w:ascii="Times New Roman" w:hAnsi="Times New Roman"/>
          <w:sz w:val="28"/>
          <w:szCs w:val="28"/>
        </w:rPr>
      </w:pPr>
      <w:r w:rsidRPr="00E902AA">
        <w:rPr>
          <w:rFonts w:ascii="Times New Roman" w:hAnsi="Times New Roman"/>
          <w:sz w:val="28"/>
          <w:szCs w:val="28"/>
        </w:rPr>
        <w:t xml:space="preserve">  </w:t>
      </w:r>
      <w:r w:rsidR="00E47B8D" w:rsidRPr="00E902AA">
        <w:rPr>
          <w:rFonts w:ascii="Times New Roman" w:hAnsi="Times New Roman"/>
          <w:sz w:val="28"/>
          <w:szCs w:val="28"/>
        </w:rPr>
        <w:tab/>
      </w:r>
      <w:r w:rsidRPr="00E902AA">
        <w:rPr>
          <w:rFonts w:ascii="Times New Roman" w:hAnsi="Times New Roman"/>
          <w:sz w:val="28"/>
          <w:szCs w:val="28"/>
        </w:rPr>
        <w:t xml:space="preserve">- Đường lối đối ngoại là một bộ phận hợp thành đường lối chung của cách mạng VN. </w:t>
      </w:r>
    </w:p>
    <w:p w:rsidR="001800ED" w:rsidRPr="00E902AA" w:rsidRDefault="001800ED" w:rsidP="00E902AA">
      <w:pPr>
        <w:spacing w:before="120" w:after="120"/>
        <w:jc w:val="both"/>
        <w:rPr>
          <w:rFonts w:ascii="Times New Roman" w:hAnsi="Times New Roman"/>
          <w:sz w:val="28"/>
          <w:szCs w:val="28"/>
        </w:rPr>
      </w:pPr>
      <w:r w:rsidRPr="00E902AA">
        <w:rPr>
          <w:rFonts w:ascii="Times New Roman" w:hAnsi="Times New Roman"/>
          <w:sz w:val="28"/>
          <w:szCs w:val="28"/>
        </w:rPr>
        <w:lastRenderedPageBreak/>
        <w:t xml:space="preserve"> </w:t>
      </w:r>
      <w:r w:rsidR="00E47B8D" w:rsidRPr="00E902AA">
        <w:rPr>
          <w:rFonts w:ascii="Times New Roman" w:hAnsi="Times New Roman"/>
          <w:sz w:val="28"/>
          <w:szCs w:val="28"/>
        </w:rPr>
        <w:tab/>
      </w:r>
      <w:r w:rsidRPr="00E902AA">
        <w:rPr>
          <w:rFonts w:ascii="Times New Roman" w:hAnsi="Times New Roman"/>
          <w:sz w:val="28"/>
          <w:szCs w:val="28"/>
        </w:rPr>
        <w:t xml:space="preserve"> - Là sự tiếp tục chính sách đối nội, góp phần thực hiện thắng lợi  mục tiêu, nhiệm vụ của cách mạng. </w:t>
      </w:r>
    </w:p>
    <w:p w:rsidR="001800ED" w:rsidRPr="00E902AA" w:rsidRDefault="001800ED" w:rsidP="00E902AA">
      <w:pPr>
        <w:spacing w:before="120" w:after="120"/>
        <w:ind w:firstLine="72"/>
        <w:contextualSpacing/>
        <w:jc w:val="both"/>
        <w:rPr>
          <w:rFonts w:ascii="Times New Roman" w:hAnsi="Times New Roman"/>
          <w:sz w:val="28"/>
          <w:szCs w:val="28"/>
        </w:rPr>
      </w:pPr>
      <w:r w:rsidRPr="00E902AA">
        <w:rPr>
          <w:rFonts w:ascii="Times New Roman" w:hAnsi="Times New Roman"/>
          <w:sz w:val="28"/>
          <w:szCs w:val="28"/>
        </w:rPr>
        <w:t xml:space="preserve"> </w:t>
      </w:r>
      <w:r w:rsidR="00E47B8D" w:rsidRPr="00E902AA">
        <w:rPr>
          <w:rFonts w:ascii="Times New Roman" w:hAnsi="Times New Roman"/>
          <w:sz w:val="28"/>
          <w:szCs w:val="28"/>
        </w:rPr>
        <w:tab/>
      </w:r>
      <w:r w:rsidRPr="00E902AA">
        <w:rPr>
          <w:rFonts w:ascii="Times New Roman" w:hAnsi="Times New Roman"/>
          <w:sz w:val="28"/>
          <w:szCs w:val="28"/>
        </w:rPr>
        <w:t xml:space="preserve"> -  Nhằm tranh thủ tối đa nguồn ngoại lực, kết hợp sức mạnh dân tộc với sức mạnh thời đại, phục vụ sự nghiệp xây dựng và bảo vệ Tổ quốc.</w:t>
      </w:r>
    </w:p>
    <w:p w:rsidR="001800ED" w:rsidRPr="00E902AA" w:rsidRDefault="001800ED" w:rsidP="00E902AA">
      <w:pPr>
        <w:spacing w:before="120" w:after="120"/>
        <w:ind w:firstLine="720"/>
        <w:rPr>
          <w:rFonts w:ascii="Times New Roman" w:hAnsi="Times New Roman"/>
          <w:b/>
          <w:sz w:val="28"/>
          <w:szCs w:val="28"/>
          <w:u w:val="single"/>
        </w:rPr>
      </w:pPr>
      <w:r w:rsidRPr="00E902AA">
        <w:rPr>
          <w:rFonts w:ascii="Times New Roman" w:hAnsi="Times New Roman"/>
          <w:b/>
          <w:sz w:val="28"/>
          <w:szCs w:val="28"/>
          <w:u w:val="single"/>
        </w:rPr>
        <w:t xml:space="preserve">Vị trí, vai trò của chính sách đối ngoại : </w:t>
      </w:r>
    </w:p>
    <w:p w:rsidR="001800ED" w:rsidRPr="00E902AA" w:rsidRDefault="001800ED" w:rsidP="00E902AA">
      <w:pPr>
        <w:pStyle w:val="ListParagraph"/>
        <w:spacing w:before="120" w:after="120"/>
        <w:ind w:left="0" w:firstLine="720"/>
        <w:jc w:val="both"/>
        <w:rPr>
          <w:rFonts w:ascii="Times New Roman" w:hAnsi="Times New Roman"/>
          <w:sz w:val="28"/>
          <w:szCs w:val="28"/>
        </w:rPr>
      </w:pPr>
      <w:r w:rsidRPr="00E902AA">
        <w:rPr>
          <w:rFonts w:ascii="Times New Roman" w:hAnsi="Times New Roman"/>
          <w:sz w:val="28"/>
          <w:szCs w:val="28"/>
        </w:rPr>
        <w:t>Chính sách đối ngoại có vai trò chủ động tạo ra mối quan hệ quốc tế thuận lợi để đưa nước ta hội nhập với thế giới nhằm góp phần tạo ra điều kiện thuận lợi để phát triển đất nước, nâng cao vị thế nước ta trên trường quốc tế.</w:t>
      </w:r>
    </w:p>
    <w:p w:rsidR="001800ED" w:rsidRPr="00E902AA" w:rsidRDefault="001800ED" w:rsidP="00E902AA">
      <w:pPr>
        <w:pStyle w:val="ListParagraph"/>
        <w:spacing w:before="120" w:after="120"/>
        <w:ind w:left="0" w:firstLine="720"/>
        <w:jc w:val="both"/>
        <w:rPr>
          <w:rFonts w:ascii="Times New Roman" w:hAnsi="Times New Roman"/>
          <w:sz w:val="28"/>
          <w:szCs w:val="28"/>
        </w:rPr>
      </w:pPr>
      <w:r w:rsidRPr="00E902AA">
        <w:rPr>
          <w:rFonts w:ascii="Times New Roman" w:hAnsi="Times New Roman"/>
          <w:sz w:val="28"/>
          <w:szCs w:val="28"/>
        </w:rPr>
        <w:t>Chính sách đối ngoại có vị trí quan trọng trong quá trình xây dựng và bảo vẹ tổ quốc, trong thời đại hiện nay mở rộng quan hệ ngoại giao là vấn đề sống còn của mỗi dân tộc.</w:t>
      </w:r>
    </w:p>
    <w:p w:rsidR="001800ED" w:rsidRPr="00E902AA" w:rsidRDefault="001800ED" w:rsidP="00E902AA">
      <w:pPr>
        <w:pStyle w:val="ListParagraph"/>
        <w:spacing w:before="120" w:after="120"/>
        <w:ind w:left="0" w:firstLine="720"/>
        <w:rPr>
          <w:rFonts w:ascii="Times New Roman" w:hAnsi="Times New Roman"/>
          <w:sz w:val="28"/>
          <w:szCs w:val="28"/>
        </w:rPr>
      </w:pPr>
      <w:r w:rsidRPr="00E902AA">
        <w:rPr>
          <w:rFonts w:ascii="Times New Roman" w:hAnsi="Times New Roman"/>
          <w:sz w:val="28"/>
          <w:szCs w:val="28"/>
        </w:rPr>
        <w:t>Chính sách đối ngoại và hoạt động đối ngoại là quan hệ tất yếu khách quan vì ngày nay không có quốc gia nào có thể tồn tại và phát triển nếu không có quan hệ với thế giới bên ngoài.</w:t>
      </w:r>
    </w:p>
    <w:p w:rsidR="001800ED" w:rsidRPr="00E902AA" w:rsidRDefault="001800ED" w:rsidP="00E902AA">
      <w:pPr>
        <w:spacing w:before="120" w:after="120"/>
        <w:ind w:firstLine="720"/>
        <w:rPr>
          <w:rFonts w:ascii="Times New Roman" w:hAnsi="Times New Roman"/>
          <w:b/>
          <w:sz w:val="28"/>
          <w:szCs w:val="28"/>
          <w:u w:val="single"/>
        </w:rPr>
      </w:pPr>
      <w:r w:rsidRPr="00E902AA">
        <w:rPr>
          <w:rFonts w:ascii="Times New Roman" w:hAnsi="Times New Roman"/>
          <w:b/>
          <w:sz w:val="28"/>
          <w:szCs w:val="28"/>
          <w:u w:val="single"/>
        </w:rPr>
        <w:t>2. Mục Tiêu Đối Ngoại</w:t>
      </w:r>
    </w:p>
    <w:p w:rsidR="001800ED" w:rsidRPr="00E902AA" w:rsidRDefault="001800ED" w:rsidP="00E902AA">
      <w:pPr>
        <w:pStyle w:val="ListParagraph"/>
        <w:spacing w:before="120" w:after="120"/>
        <w:ind w:left="0" w:firstLine="720"/>
        <w:rPr>
          <w:rFonts w:ascii="Times New Roman" w:hAnsi="Times New Roman"/>
          <w:sz w:val="28"/>
          <w:szCs w:val="28"/>
        </w:rPr>
      </w:pPr>
      <w:r w:rsidRPr="00E902AA">
        <w:rPr>
          <w:rFonts w:ascii="Times New Roman" w:hAnsi="Times New Roman"/>
          <w:sz w:val="28"/>
          <w:szCs w:val="28"/>
        </w:rPr>
        <w:t xml:space="preserve"> - Tạo điều kiện quốc tế thuận lợi cho công cuộc xây dựng và bảo vệ Tổ quốc Việt Nam XH CN.</w:t>
      </w:r>
    </w:p>
    <w:p w:rsidR="001800ED" w:rsidRPr="00E902AA" w:rsidRDefault="001800ED" w:rsidP="00E902AA">
      <w:pPr>
        <w:pStyle w:val="ListParagraph"/>
        <w:spacing w:before="120" w:after="120"/>
        <w:ind w:left="0" w:firstLine="720"/>
        <w:rPr>
          <w:rFonts w:ascii="Times New Roman" w:hAnsi="Times New Roman"/>
          <w:sz w:val="28"/>
          <w:szCs w:val="28"/>
        </w:rPr>
      </w:pPr>
      <w:r w:rsidRPr="00E902AA">
        <w:rPr>
          <w:rFonts w:ascii="Times New Roman" w:hAnsi="Times New Roman"/>
          <w:sz w:val="28"/>
          <w:szCs w:val="28"/>
        </w:rPr>
        <w:t xml:space="preserve"> - Góp phần vào sự nghiệp đấu tranh chung của nhân dân thế giới vì hòa bình, độc lập dân tộc, dân chủ và tiến bộ xã hội.</w:t>
      </w:r>
    </w:p>
    <w:p w:rsidR="001800ED" w:rsidRPr="00E902AA" w:rsidRDefault="001800ED" w:rsidP="00E902AA">
      <w:pPr>
        <w:spacing w:before="120" w:after="120"/>
        <w:ind w:firstLine="720"/>
        <w:rPr>
          <w:rFonts w:ascii="Times New Roman" w:hAnsi="Times New Roman"/>
          <w:b/>
          <w:sz w:val="28"/>
          <w:szCs w:val="28"/>
          <w:u w:val="single"/>
        </w:rPr>
      </w:pPr>
      <w:r w:rsidRPr="00E902AA">
        <w:rPr>
          <w:rFonts w:ascii="Times New Roman" w:hAnsi="Times New Roman"/>
          <w:b/>
          <w:sz w:val="28"/>
          <w:szCs w:val="28"/>
          <w:u w:val="single"/>
        </w:rPr>
        <w:t>3 .Tư tưởng chỉ đạo:</w:t>
      </w:r>
    </w:p>
    <w:p w:rsidR="001800ED" w:rsidRPr="00E902AA" w:rsidRDefault="001800ED" w:rsidP="00E902AA">
      <w:pPr>
        <w:spacing w:before="120" w:after="120"/>
        <w:ind w:firstLine="720"/>
        <w:rPr>
          <w:rFonts w:ascii="Times New Roman" w:hAnsi="Times New Roman"/>
          <w:sz w:val="28"/>
          <w:szCs w:val="28"/>
        </w:rPr>
      </w:pPr>
      <w:r w:rsidRPr="00E902AA">
        <w:rPr>
          <w:rFonts w:ascii="Times New Roman" w:hAnsi="Times New Roman"/>
          <w:sz w:val="28"/>
          <w:szCs w:val="28"/>
        </w:rPr>
        <w:t>-  Thực hiện nhất quán đường lối đối ngoại độc lập tự chủ, hòa bình và hợp tác phát triển.</w:t>
      </w:r>
    </w:p>
    <w:p w:rsidR="001800ED" w:rsidRPr="00E902AA" w:rsidRDefault="001800ED" w:rsidP="00E902AA">
      <w:pPr>
        <w:spacing w:before="120" w:after="120"/>
        <w:ind w:firstLine="720"/>
        <w:rPr>
          <w:rFonts w:ascii="Times New Roman" w:hAnsi="Times New Roman"/>
          <w:sz w:val="28"/>
          <w:szCs w:val="28"/>
        </w:rPr>
      </w:pPr>
      <w:r w:rsidRPr="00E902AA">
        <w:rPr>
          <w:rFonts w:ascii="Times New Roman" w:hAnsi="Times New Roman"/>
          <w:sz w:val="28"/>
          <w:szCs w:val="28"/>
        </w:rPr>
        <w:t xml:space="preserve"> - Chính sách đối ngoại rộng mở, đa phương hóa, đa dạng hóa các quan hệ quốc tế.</w:t>
      </w:r>
    </w:p>
    <w:p w:rsidR="001800ED" w:rsidRPr="00E902AA" w:rsidRDefault="001800ED" w:rsidP="00E902AA">
      <w:pPr>
        <w:spacing w:before="120" w:after="120"/>
        <w:ind w:firstLine="720"/>
        <w:rPr>
          <w:rFonts w:ascii="Times New Roman" w:hAnsi="Times New Roman"/>
          <w:sz w:val="28"/>
          <w:szCs w:val="28"/>
        </w:rPr>
      </w:pPr>
      <w:r w:rsidRPr="00E902AA">
        <w:rPr>
          <w:rFonts w:ascii="Times New Roman" w:hAnsi="Times New Roman"/>
          <w:sz w:val="28"/>
          <w:szCs w:val="28"/>
        </w:rPr>
        <w:t>- Chủ động và tích cực hội nhập kinh tế quốc tế, đồng thời mở rộng hợp tác quốc tế trên các lĩnh vực khác.</w:t>
      </w:r>
    </w:p>
    <w:p w:rsidR="001800ED" w:rsidRPr="00E902AA" w:rsidRDefault="001800ED" w:rsidP="00E902AA">
      <w:pPr>
        <w:pStyle w:val="ListParagraph"/>
        <w:spacing w:before="120" w:after="120"/>
        <w:ind w:left="0" w:firstLine="720"/>
        <w:rPr>
          <w:rFonts w:ascii="Times New Roman" w:hAnsi="Times New Roman"/>
          <w:sz w:val="28"/>
          <w:szCs w:val="28"/>
        </w:rPr>
      </w:pPr>
      <w:r w:rsidRPr="00E902AA">
        <w:rPr>
          <w:rFonts w:ascii="Times New Roman" w:hAnsi="Times New Roman"/>
          <w:sz w:val="28"/>
          <w:szCs w:val="28"/>
        </w:rPr>
        <w:t>- VN là bạn, đối tác tin cậy của các nước trong cộng đồng quốc tế, phấn đấu vì hòa bình, hợp tác và phát triển bền vững.</w:t>
      </w:r>
    </w:p>
    <w:p w:rsidR="001800ED" w:rsidRPr="00E902AA" w:rsidRDefault="001800ED" w:rsidP="00E902AA">
      <w:pPr>
        <w:spacing w:before="120" w:after="120"/>
        <w:ind w:firstLine="720"/>
        <w:rPr>
          <w:rFonts w:ascii="Times New Roman" w:hAnsi="Times New Roman"/>
          <w:b/>
          <w:sz w:val="28"/>
          <w:szCs w:val="28"/>
          <w:u w:val="single"/>
        </w:rPr>
      </w:pPr>
      <w:r w:rsidRPr="00E902AA">
        <w:rPr>
          <w:rFonts w:ascii="Times New Roman" w:hAnsi="Times New Roman"/>
          <w:b/>
          <w:sz w:val="28"/>
          <w:szCs w:val="28"/>
          <w:u w:val="single"/>
        </w:rPr>
        <w:t xml:space="preserve">4. Nguyên tắc cơ bản trong đối ngoại: </w:t>
      </w:r>
    </w:p>
    <w:p w:rsidR="001800ED" w:rsidRPr="00E902AA" w:rsidRDefault="001800ED" w:rsidP="00E902AA">
      <w:pPr>
        <w:pStyle w:val="ListParagraph"/>
        <w:spacing w:before="120" w:after="120"/>
        <w:ind w:left="0" w:firstLine="720"/>
        <w:rPr>
          <w:rFonts w:ascii="Times New Roman" w:hAnsi="Times New Roman"/>
          <w:sz w:val="28"/>
          <w:szCs w:val="28"/>
        </w:rPr>
      </w:pPr>
      <w:r w:rsidRPr="00E902AA">
        <w:rPr>
          <w:rFonts w:ascii="Times New Roman" w:hAnsi="Times New Roman"/>
          <w:sz w:val="28"/>
          <w:szCs w:val="28"/>
        </w:rPr>
        <w:t xml:space="preserve">   - Tôn trọng độc lập, chủ quyền và toàn vẹn lãnh thổ của nhau</w:t>
      </w:r>
    </w:p>
    <w:p w:rsidR="001800ED" w:rsidRPr="00E902AA" w:rsidRDefault="001800ED" w:rsidP="00E902AA">
      <w:pPr>
        <w:pStyle w:val="ListParagraph"/>
        <w:spacing w:before="120" w:after="120"/>
        <w:ind w:left="0" w:firstLine="720"/>
        <w:rPr>
          <w:rFonts w:ascii="Times New Roman" w:hAnsi="Times New Roman"/>
          <w:sz w:val="28"/>
          <w:szCs w:val="28"/>
        </w:rPr>
      </w:pPr>
      <w:r w:rsidRPr="00E902AA">
        <w:rPr>
          <w:rFonts w:ascii="Times New Roman" w:hAnsi="Times New Roman"/>
          <w:sz w:val="28"/>
          <w:szCs w:val="28"/>
        </w:rPr>
        <w:t xml:space="preserve">   - Không can thiệp vào công việc nội bộ của nhau</w:t>
      </w:r>
    </w:p>
    <w:p w:rsidR="001800ED" w:rsidRPr="00E902AA" w:rsidRDefault="001800ED" w:rsidP="00E902AA">
      <w:pPr>
        <w:pStyle w:val="ListParagraph"/>
        <w:spacing w:before="120" w:after="120"/>
        <w:ind w:left="0" w:firstLine="720"/>
        <w:rPr>
          <w:rFonts w:ascii="Times New Roman" w:hAnsi="Times New Roman"/>
          <w:sz w:val="28"/>
          <w:szCs w:val="28"/>
        </w:rPr>
      </w:pPr>
      <w:r w:rsidRPr="00E902AA">
        <w:rPr>
          <w:rFonts w:ascii="Times New Roman" w:hAnsi="Times New Roman"/>
          <w:sz w:val="28"/>
          <w:szCs w:val="28"/>
        </w:rPr>
        <w:t xml:space="preserve">   - Không dùng vũ lực hoặc đe dọa dùng vũ lực</w:t>
      </w:r>
    </w:p>
    <w:p w:rsidR="001800ED" w:rsidRPr="00E902AA" w:rsidRDefault="001800ED" w:rsidP="00E902AA">
      <w:pPr>
        <w:pStyle w:val="ListParagraph"/>
        <w:spacing w:before="120" w:after="120"/>
        <w:ind w:left="0" w:firstLine="720"/>
        <w:rPr>
          <w:rFonts w:ascii="Times New Roman" w:hAnsi="Times New Roman"/>
          <w:sz w:val="28"/>
          <w:szCs w:val="28"/>
        </w:rPr>
      </w:pPr>
      <w:r w:rsidRPr="00E902AA">
        <w:rPr>
          <w:rFonts w:ascii="Times New Roman" w:hAnsi="Times New Roman"/>
          <w:sz w:val="28"/>
          <w:szCs w:val="28"/>
        </w:rPr>
        <w:t xml:space="preserve">   - Giải quyết các bất đồng tranh chấp thông qua thương lượng hòa bình</w:t>
      </w:r>
    </w:p>
    <w:p w:rsidR="001800ED" w:rsidRPr="00E902AA" w:rsidRDefault="001800ED" w:rsidP="00E902AA">
      <w:pPr>
        <w:pStyle w:val="ListParagraph"/>
        <w:spacing w:before="120" w:after="120"/>
        <w:ind w:left="0" w:firstLine="720"/>
        <w:rPr>
          <w:rFonts w:ascii="Times New Roman" w:hAnsi="Times New Roman"/>
          <w:sz w:val="28"/>
          <w:szCs w:val="28"/>
        </w:rPr>
      </w:pPr>
      <w:r w:rsidRPr="00E902AA">
        <w:rPr>
          <w:rFonts w:ascii="Times New Roman" w:hAnsi="Times New Roman"/>
          <w:sz w:val="28"/>
          <w:szCs w:val="28"/>
        </w:rPr>
        <w:t xml:space="preserve">   - Tôn trọng lẫn nhau, bình đẳng và cùng có lợi</w:t>
      </w:r>
    </w:p>
    <w:p w:rsidR="001800ED" w:rsidRPr="00E902AA" w:rsidRDefault="001800ED" w:rsidP="00E902AA">
      <w:pPr>
        <w:spacing w:before="120" w:after="120"/>
        <w:ind w:firstLine="720"/>
        <w:rPr>
          <w:rFonts w:ascii="Times New Roman" w:hAnsi="Times New Roman"/>
          <w:b/>
          <w:sz w:val="28"/>
          <w:szCs w:val="28"/>
          <w:u w:val="single"/>
        </w:rPr>
      </w:pPr>
      <w:r w:rsidRPr="00E902AA">
        <w:rPr>
          <w:rFonts w:ascii="Times New Roman" w:hAnsi="Times New Roman"/>
          <w:b/>
          <w:sz w:val="28"/>
          <w:szCs w:val="28"/>
          <w:u w:val="single"/>
        </w:rPr>
        <w:t xml:space="preserve">4. Nguyên tắc cơ bản trong đối ngoại: </w:t>
      </w:r>
    </w:p>
    <w:p w:rsidR="001800ED" w:rsidRPr="00E902AA" w:rsidRDefault="001800ED" w:rsidP="00E902AA">
      <w:pPr>
        <w:pStyle w:val="ListParagraph"/>
        <w:spacing w:before="120" w:after="120"/>
        <w:ind w:left="0" w:firstLine="720"/>
        <w:rPr>
          <w:rFonts w:ascii="Times New Roman" w:hAnsi="Times New Roman"/>
          <w:sz w:val="28"/>
          <w:szCs w:val="28"/>
        </w:rPr>
      </w:pPr>
      <w:r w:rsidRPr="00E902AA">
        <w:rPr>
          <w:rFonts w:ascii="Times New Roman" w:hAnsi="Times New Roman"/>
          <w:sz w:val="28"/>
          <w:szCs w:val="28"/>
        </w:rPr>
        <w:t xml:space="preserve">   - Tôn trọng độc lập, chủ quyền và toàn vẹn lãnh thổ của nhau</w:t>
      </w:r>
    </w:p>
    <w:p w:rsidR="001800ED" w:rsidRPr="00E902AA" w:rsidRDefault="001800ED" w:rsidP="00E902AA">
      <w:pPr>
        <w:pStyle w:val="ListParagraph"/>
        <w:spacing w:before="120" w:after="120"/>
        <w:ind w:left="0" w:firstLine="720"/>
        <w:rPr>
          <w:rFonts w:ascii="Times New Roman" w:hAnsi="Times New Roman"/>
          <w:sz w:val="28"/>
          <w:szCs w:val="28"/>
        </w:rPr>
      </w:pPr>
      <w:r w:rsidRPr="00E902AA">
        <w:rPr>
          <w:rFonts w:ascii="Times New Roman" w:hAnsi="Times New Roman"/>
          <w:sz w:val="28"/>
          <w:szCs w:val="28"/>
        </w:rPr>
        <w:t xml:space="preserve">   - Không can thiệp vào công việc nội bộ của nhau</w:t>
      </w:r>
    </w:p>
    <w:p w:rsidR="001800ED" w:rsidRPr="00E902AA" w:rsidRDefault="001800ED" w:rsidP="00E902AA">
      <w:pPr>
        <w:pStyle w:val="ListParagraph"/>
        <w:spacing w:before="120" w:after="120"/>
        <w:ind w:left="0" w:firstLine="720"/>
        <w:rPr>
          <w:rFonts w:ascii="Times New Roman" w:hAnsi="Times New Roman"/>
          <w:sz w:val="28"/>
          <w:szCs w:val="28"/>
        </w:rPr>
      </w:pPr>
      <w:r w:rsidRPr="00E902AA">
        <w:rPr>
          <w:rFonts w:ascii="Times New Roman" w:hAnsi="Times New Roman"/>
          <w:sz w:val="28"/>
          <w:szCs w:val="28"/>
        </w:rPr>
        <w:t xml:space="preserve">   - Không dùng vũ lực hoặc đe dọa dùng vũ lực</w:t>
      </w:r>
    </w:p>
    <w:p w:rsidR="001800ED" w:rsidRPr="00E902AA" w:rsidRDefault="001800ED" w:rsidP="00E902AA">
      <w:pPr>
        <w:pStyle w:val="ListParagraph"/>
        <w:spacing w:before="120" w:after="120"/>
        <w:ind w:left="0" w:firstLine="720"/>
        <w:rPr>
          <w:rFonts w:ascii="Times New Roman" w:hAnsi="Times New Roman"/>
          <w:sz w:val="28"/>
          <w:szCs w:val="28"/>
        </w:rPr>
      </w:pPr>
      <w:r w:rsidRPr="00E902AA">
        <w:rPr>
          <w:rFonts w:ascii="Times New Roman" w:hAnsi="Times New Roman"/>
          <w:sz w:val="28"/>
          <w:szCs w:val="28"/>
        </w:rPr>
        <w:t xml:space="preserve">   - Giải quyết các bất đồng tranh chấp thông qua thương lượng hòa bình</w:t>
      </w:r>
    </w:p>
    <w:p w:rsidR="001800ED" w:rsidRPr="00E902AA" w:rsidRDefault="001800ED" w:rsidP="00E902AA">
      <w:pPr>
        <w:pStyle w:val="ListParagraph"/>
        <w:spacing w:before="120" w:after="120"/>
        <w:ind w:left="0" w:firstLine="720"/>
        <w:rPr>
          <w:rFonts w:ascii="Times New Roman" w:hAnsi="Times New Roman"/>
          <w:sz w:val="28"/>
          <w:szCs w:val="28"/>
        </w:rPr>
      </w:pPr>
      <w:r w:rsidRPr="00E902AA">
        <w:rPr>
          <w:rFonts w:ascii="Times New Roman" w:hAnsi="Times New Roman"/>
          <w:sz w:val="28"/>
          <w:szCs w:val="28"/>
        </w:rPr>
        <w:t xml:space="preserve">   - Tôn trọng lẫn nhau, bình đẳng và cùng có lợi</w:t>
      </w:r>
    </w:p>
    <w:p w:rsidR="004D3367" w:rsidRPr="00E902AA" w:rsidRDefault="004D3367" w:rsidP="00E902AA">
      <w:pPr>
        <w:spacing w:before="120" w:after="120"/>
        <w:ind w:firstLine="720"/>
        <w:rPr>
          <w:rFonts w:ascii="Times New Roman" w:hAnsi="Times New Roman"/>
          <w:b/>
          <w:sz w:val="28"/>
          <w:szCs w:val="28"/>
          <w:u w:val="single"/>
        </w:rPr>
      </w:pPr>
      <w:r w:rsidRPr="00E902AA">
        <w:rPr>
          <w:rFonts w:ascii="Times New Roman" w:hAnsi="Times New Roman"/>
          <w:b/>
          <w:sz w:val="28"/>
          <w:szCs w:val="28"/>
          <w:u w:val="single"/>
        </w:rPr>
        <w:t xml:space="preserve">5. Nhiệm vụ đối ngoại: </w:t>
      </w:r>
    </w:p>
    <w:p w:rsidR="004D3367" w:rsidRPr="00E902AA" w:rsidRDefault="004D3367" w:rsidP="00E902AA">
      <w:pPr>
        <w:spacing w:before="120" w:after="120"/>
        <w:rPr>
          <w:rFonts w:ascii="Times New Roman" w:hAnsi="Times New Roman"/>
          <w:sz w:val="28"/>
          <w:szCs w:val="28"/>
        </w:rPr>
      </w:pPr>
      <w:r w:rsidRPr="00E902AA">
        <w:rPr>
          <w:rFonts w:ascii="Times New Roman" w:hAnsi="Times New Roman"/>
          <w:sz w:val="28"/>
          <w:szCs w:val="28"/>
        </w:rPr>
        <w:t xml:space="preserve">   </w:t>
      </w:r>
      <w:r w:rsidRPr="00E902AA">
        <w:rPr>
          <w:rFonts w:ascii="Times New Roman" w:hAnsi="Times New Roman"/>
          <w:sz w:val="28"/>
          <w:szCs w:val="28"/>
        </w:rPr>
        <w:tab/>
        <w:t xml:space="preserve">* Đại hội </w:t>
      </w:r>
      <w:r w:rsidRPr="00E902AA">
        <w:rPr>
          <w:rFonts w:ascii="Times New Roman" w:hAnsi="Times New Roman"/>
          <w:b/>
          <w:sz w:val="28"/>
          <w:szCs w:val="28"/>
        </w:rPr>
        <w:t>XI</w:t>
      </w:r>
      <w:r w:rsidRPr="00E902AA">
        <w:rPr>
          <w:rFonts w:ascii="Times New Roman" w:hAnsi="Times New Roman"/>
          <w:sz w:val="28"/>
          <w:szCs w:val="28"/>
        </w:rPr>
        <w:t xml:space="preserve"> của Đảng xác định: </w:t>
      </w:r>
    </w:p>
    <w:p w:rsidR="004D3367" w:rsidRPr="00E902AA" w:rsidRDefault="004D3367"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Giữ vững môi trường hòa bình, tạo các điều kiện quốc tế thuận lợi cho công cuộc đổi mới</w:t>
      </w:r>
    </w:p>
    <w:p w:rsidR="004D3367" w:rsidRPr="00E902AA" w:rsidRDefault="004D3367" w:rsidP="00E902AA">
      <w:pPr>
        <w:spacing w:before="120" w:after="120"/>
        <w:ind w:firstLine="720"/>
        <w:rPr>
          <w:rFonts w:ascii="Times New Roman" w:hAnsi="Times New Roman"/>
          <w:sz w:val="28"/>
          <w:szCs w:val="28"/>
        </w:rPr>
      </w:pPr>
      <w:r w:rsidRPr="00E902AA">
        <w:rPr>
          <w:rFonts w:ascii="Times New Roman" w:hAnsi="Times New Roman"/>
          <w:sz w:val="28"/>
          <w:szCs w:val="28"/>
        </w:rPr>
        <w:lastRenderedPageBreak/>
        <w:t>Đẩy mạnh phát triển kinh tế – xã hội, công nghiệp hóa, hiện đại hóa đất nước</w:t>
      </w:r>
    </w:p>
    <w:p w:rsidR="004D3367" w:rsidRPr="00E902AA" w:rsidRDefault="004D3367" w:rsidP="00E902AA">
      <w:pPr>
        <w:spacing w:before="120" w:after="120"/>
        <w:rPr>
          <w:rFonts w:ascii="Times New Roman" w:hAnsi="Times New Roman"/>
          <w:sz w:val="28"/>
          <w:szCs w:val="28"/>
        </w:rPr>
      </w:pPr>
      <w:r w:rsidRPr="00E902AA">
        <w:rPr>
          <w:rFonts w:ascii="Times New Roman" w:hAnsi="Times New Roman"/>
          <w:sz w:val="28"/>
          <w:szCs w:val="28"/>
        </w:rPr>
        <w:t xml:space="preserve"> </w:t>
      </w:r>
      <w:r w:rsidRPr="00E902AA">
        <w:rPr>
          <w:rFonts w:ascii="Times New Roman" w:hAnsi="Times New Roman"/>
          <w:sz w:val="28"/>
          <w:szCs w:val="28"/>
        </w:rPr>
        <w:tab/>
        <w:t>Xây dựng và bảo vệ Tổ quốc, đồng thời góp phần tích cực  vào cuộc đấu tranh chung của nhân dân thế giới vì hòa bình, độc lập dân tộc, dân chủ và tiến bộ xã hội.</w:t>
      </w:r>
    </w:p>
    <w:p w:rsidR="004D3367" w:rsidRPr="00E902AA" w:rsidRDefault="004D3367" w:rsidP="00E902AA">
      <w:pPr>
        <w:spacing w:before="120" w:after="120"/>
        <w:ind w:firstLine="720"/>
        <w:rPr>
          <w:rFonts w:ascii="Times New Roman" w:hAnsi="Times New Roman"/>
          <w:sz w:val="28"/>
          <w:szCs w:val="28"/>
        </w:rPr>
      </w:pPr>
      <w:r w:rsidRPr="00E902AA">
        <w:rPr>
          <w:rFonts w:ascii="Times New Roman" w:hAnsi="Times New Roman"/>
          <w:sz w:val="28"/>
          <w:szCs w:val="28"/>
        </w:rPr>
        <w:t>* Đại hội XI cũng nêu ra một số nhiệm vụ cụ thể trong công tác đối ngoại:</w:t>
      </w:r>
    </w:p>
    <w:p w:rsidR="004D3367" w:rsidRPr="00E902AA" w:rsidRDefault="004D3367"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Nâng cao hiệu quả các hoạt động đối ngoại, tiếp tục đưa ra các mối quan hệ quốc tế vào chiều sâu tòan diện, ổn định bền vững.</w:t>
      </w:r>
    </w:p>
    <w:p w:rsidR="004D3367" w:rsidRPr="00E902AA" w:rsidRDefault="004D3367"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Chủ động ngăn ngừa và giảm thiểu tác động tiêu cực của quá trình hội nhập quốc tế.</w:t>
      </w:r>
    </w:p>
    <w:p w:rsidR="004D3367" w:rsidRPr="00E902AA" w:rsidRDefault="004D3367"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Xúc tiến mạnh thương mại và đầu tư, mở rộng thị trường, khai thác hiệu quả các cơ chế hợp tác quốc tế, các nguồn lực về vốn, khoa học – công nghệ, trình độ quản lý tiên tiến.</w:t>
      </w:r>
    </w:p>
    <w:p w:rsidR="004D3367" w:rsidRPr="00E902AA" w:rsidRDefault="004D3367"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Tham gia các cơ chế hợp tác chính trị, an ninh song phương và đa phương vì lợi ích quốc gia trên cơ sở tôn trọng các nguyên tắc cơ bản của luật pháp quốc tế, Hiến chương Liên Hợp quốc.</w:t>
      </w:r>
    </w:p>
    <w:p w:rsidR="004D3367" w:rsidRPr="00E902AA" w:rsidRDefault="004D3367"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Thực hiện tốt các công việc tại các tổ chức quốc tế, đặc biệt là Liên Hợp quốc. Tích cực hợp tác công các nước, các tổ chức khu vực và quốc tế đối phó với những thách thức an ninh phi truyền thống, nhất là tình trạng biến đổi khí hậu.</w:t>
      </w:r>
    </w:p>
    <w:p w:rsidR="004D3367" w:rsidRPr="00E902AA" w:rsidRDefault="004D3367"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Chủ động tăng cường hợp tác quốc tế và quốc phòng an ninh.</w:t>
      </w:r>
    </w:p>
    <w:p w:rsidR="001800ED" w:rsidRPr="00E902AA" w:rsidRDefault="004D3367" w:rsidP="00E902AA">
      <w:pPr>
        <w:spacing w:before="120" w:after="120"/>
        <w:ind w:firstLine="720"/>
        <w:jc w:val="both"/>
        <w:rPr>
          <w:rFonts w:ascii="Times New Roman" w:hAnsi="Times New Roman"/>
          <w:sz w:val="28"/>
          <w:szCs w:val="28"/>
        </w:rPr>
      </w:pPr>
      <w:r w:rsidRPr="00E902AA">
        <w:rPr>
          <w:rFonts w:ascii="Times New Roman" w:hAnsi="Times New Roman"/>
          <w:sz w:val="28"/>
          <w:szCs w:val="28"/>
        </w:rPr>
        <w:t>- Sẵn sàng đối thoại với các nước, các tổ chức quốc tế và khu vực có liên quan về vấn đề dân chủ, nhân quyền; chủ động, kiên quyết làm thất bại mọi âm mưu, hành động can thiệp vào công việc nội bộ, xâm phạm độc lập, chủ quyền, thống nhất, toàn vẹn lãnh thổ, an ninh quốc gia và ổn định chính trị của Việt Nam.</w:t>
      </w:r>
      <w:r w:rsidR="002F6901">
        <w:rPr>
          <w:rFonts w:ascii="Times New Roman" w:hAnsi="Times New Roman"/>
          <w:sz w:val="28"/>
          <w:szCs w:val="28"/>
        </w:rPr>
        <w:t>/.</w:t>
      </w:r>
    </w:p>
    <w:p w:rsidR="009106AF" w:rsidRPr="00E902AA" w:rsidRDefault="009106AF" w:rsidP="00E902AA">
      <w:pPr>
        <w:spacing w:before="120" w:after="120"/>
        <w:jc w:val="both"/>
        <w:rPr>
          <w:rFonts w:ascii="Times New Roman" w:hAnsi="Times New Roman"/>
          <w:sz w:val="28"/>
          <w:szCs w:val="28"/>
        </w:rPr>
      </w:pPr>
    </w:p>
    <w:p w:rsidR="00C27F32" w:rsidRPr="00E902AA" w:rsidRDefault="00C27F32" w:rsidP="00E902AA">
      <w:pPr>
        <w:spacing w:before="120" w:after="120"/>
        <w:ind w:firstLine="567"/>
        <w:jc w:val="both"/>
        <w:rPr>
          <w:rFonts w:ascii="Times New Roman" w:hAnsi="Times New Roman"/>
          <w:sz w:val="28"/>
          <w:szCs w:val="28"/>
        </w:rPr>
      </w:pPr>
    </w:p>
    <w:sectPr w:rsidR="00C27F32" w:rsidRPr="00E902AA" w:rsidSect="00E902AA">
      <w:footerReference w:type="default" r:id="rId8"/>
      <w:pgSz w:w="11909" w:h="16834" w:code="9"/>
      <w:pgMar w:top="567" w:right="397" w:bottom="397" w:left="851" w:header="340"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3CF" w:rsidRDefault="00E733CF">
      <w:r>
        <w:separator/>
      </w:r>
    </w:p>
  </w:endnote>
  <w:endnote w:type="continuationSeparator" w:id="0">
    <w:p w:rsidR="00E733CF" w:rsidRDefault="00E73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3CF" w:rsidRDefault="00E733CF">
    <w:pPr>
      <w:pStyle w:val="Footer"/>
      <w:jc w:val="right"/>
    </w:pPr>
    <w:r>
      <w:fldChar w:fldCharType="begin"/>
    </w:r>
    <w:r>
      <w:instrText xml:space="preserve"> PAGE   \* MERGEFORMAT </w:instrText>
    </w:r>
    <w:r>
      <w:fldChar w:fldCharType="separate"/>
    </w:r>
    <w:r w:rsidR="008E11EE">
      <w:rPr>
        <w:noProof/>
      </w:rPr>
      <w:t>4</w:t>
    </w:r>
    <w:r>
      <w:rPr>
        <w:noProof/>
      </w:rPr>
      <w:fldChar w:fldCharType="end"/>
    </w:r>
  </w:p>
  <w:p w:rsidR="00E733CF" w:rsidRPr="0020373D" w:rsidRDefault="00E733CF" w:rsidP="0020373D">
    <w:pPr>
      <w:pStyle w:val="Footer"/>
      <w:jc w:val="center"/>
      <w:rPr>
        <w:b/>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3CF" w:rsidRDefault="00E733CF">
      <w:r>
        <w:separator/>
      </w:r>
    </w:p>
  </w:footnote>
  <w:footnote w:type="continuationSeparator" w:id="0">
    <w:p w:rsidR="00E733CF" w:rsidRDefault="00E733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589A88C4">
      <w:start w:val="1"/>
      <w:numFmt w:val="bullet"/>
      <w:lvlText w:val="●"/>
      <w:lvlJc w:val="left"/>
      <w:pPr>
        <w:tabs>
          <w:tab w:val="num" w:pos="1080"/>
        </w:tabs>
        <w:ind w:left="1080" w:hanging="720"/>
      </w:pPr>
      <w:rPr>
        <w:rFonts w:ascii="Times New Roman" w:eastAsia="Times New Roman" w:hAnsi="Times New Roman"/>
        <w:b w:val="0"/>
        <w:i w:val="0"/>
        <w:strike w:val="0"/>
        <w:color w:val="000000"/>
        <w:sz w:val="20"/>
        <w:u w:val="none"/>
      </w:rPr>
    </w:lvl>
    <w:lvl w:ilvl="1" w:tplc="3556953E">
      <w:start w:val="1"/>
      <w:numFmt w:val="lowerLetter"/>
      <w:lvlText w:val="%2."/>
      <w:lvlJc w:val="left"/>
      <w:pPr>
        <w:tabs>
          <w:tab w:val="num" w:pos="1800"/>
        </w:tabs>
        <w:ind w:left="1800" w:hanging="720"/>
      </w:pPr>
      <w:rPr>
        <w:rFonts w:ascii="Times New Roman" w:eastAsia="Times New Roman" w:hAnsi="Times New Roman" w:cs="Times New Roman"/>
        <w:b w:val="0"/>
        <w:bCs w:val="0"/>
        <w:i w:val="0"/>
        <w:iCs w:val="0"/>
        <w:strike w:val="0"/>
        <w:color w:val="000000"/>
        <w:sz w:val="20"/>
        <w:szCs w:val="20"/>
        <w:u w:val="none"/>
      </w:rPr>
    </w:lvl>
    <w:lvl w:ilvl="2" w:tplc="D7486822">
      <w:start w:val="1"/>
      <w:numFmt w:val="lowerRoman"/>
      <w:lvlText w:val="%3."/>
      <w:lvlJc w:val="right"/>
      <w:pPr>
        <w:tabs>
          <w:tab w:val="num" w:pos="2520"/>
        </w:tabs>
        <w:ind w:left="2520" w:hanging="540"/>
      </w:pPr>
      <w:rPr>
        <w:rFonts w:ascii="Times New Roman" w:eastAsia="Times New Roman" w:hAnsi="Times New Roman" w:cs="Times New Roman"/>
        <w:b w:val="0"/>
        <w:bCs w:val="0"/>
        <w:i w:val="0"/>
        <w:iCs w:val="0"/>
        <w:strike w:val="0"/>
        <w:color w:val="000000"/>
        <w:sz w:val="20"/>
        <w:szCs w:val="20"/>
        <w:u w:val="none"/>
      </w:rPr>
    </w:lvl>
    <w:lvl w:ilvl="3" w:tplc="4FCE207E">
      <w:start w:val="1"/>
      <w:numFmt w:val="decimal"/>
      <w:lvlText w:val="%4."/>
      <w:lvlJc w:val="left"/>
      <w:pPr>
        <w:tabs>
          <w:tab w:val="num" w:pos="3240"/>
        </w:tabs>
        <w:ind w:left="3240" w:hanging="720"/>
      </w:pPr>
      <w:rPr>
        <w:rFonts w:ascii="Times New Roman" w:eastAsia="Times New Roman" w:hAnsi="Times New Roman" w:cs="Times New Roman"/>
        <w:b w:val="0"/>
        <w:bCs w:val="0"/>
        <w:i w:val="0"/>
        <w:iCs w:val="0"/>
        <w:strike w:val="0"/>
        <w:color w:val="000000"/>
        <w:sz w:val="20"/>
        <w:szCs w:val="20"/>
        <w:u w:val="none"/>
      </w:rPr>
    </w:lvl>
    <w:lvl w:ilvl="4" w:tplc="E51044EC">
      <w:start w:val="1"/>
      <w:numFmt w:val="lowerLetter"/>
      <w:lvlText w:val="%5."/>
      <w:lvlJc w:val="left"/>
      <w:pPr>
        <w:tabs>
          <w:tab w:val="num" w:pos="3960"/>
        </w:tabs>
        <w:ind w:left="3960" w:hanging="720"/>
      </w:pPr>
      <w:rPr>
        <w:rFonts w:ascii="Times New Roman" w:eastAsia="Times New Roman" w:hAnsi="Times New Roman" w:cs="Times New Roman"/>
        <w:b w:val="0"/>
        <w:bCs w:val="0"/>
        <w:i w:val="0"/>
        <w:iCs w:val="0"/>
        <w:strike w:val="0"/>
        <w:color w:val="000000"/>
        <w:sz w:val="20"/>
        <w:szCs w:val="20"/>
        <w:u w:val="none"/>
      </w:rPr>
    </w:lvl>
    <w:lvl w:ilvl="5" w:tplc="9508C290">
      <w:start w:val="1"/>
      <w:numFmt w:val="lowerRoman"/>
      <w:lvlText w:val="%6."/>
      <w:lvlJc w:val="right"/>
      <w:pPr>
        <w:tabs>
          <w:tab w:val="num" w:pos="4680"/>
        </w:tabs>
        <w:ind w:left="4680" w:hanging="540"/>
      </w:pPr>
      <w:rPr>
        <w:rFonts w:ascii="Times New Roman" w:eastAsia="Times New Roman" w:hAnsi="Times New Roman" w:cs="Times New Roman"/>
        <w:b w:val="0"/>
        <w:bCs w:val="0"/>
        <w:i w:val="0"/>
        <w:iCs w:val="0"/>
        <w:strike w:val="0"/>
        <w:color w:val="000000"/>
        <w:sz w:val="20"/>
        <w:szCs w:val="20"/>
        <w:u w:val="none"/>
      </w:rPr>
    </w:lvl>
    <w:lvl w:ilvl="6" w:tplc="80501F5A">
      <w:start w:val="1"/>
      <w:numFmt w:val="decimal"/>
      <w:lvlText w:val="%7."/>
      <w:lvlJc w:val="left"/>
      <w:pPr>
        <w:tabs>
          <w:tab w:val="num" w:pos="5400"/>
        </w:tabs>
        <w:ind w:left="5400" w:hanging="720"/>
      </w:pPr>
      <w:rPr>
        <w:rFonts w:ascii="Times New Roman" w:eastAsia="Times New Roman" w:hAnsi="Times New Roman" w:cs="Times New Roman"/>
        <w:b w:val="0"/>
        <w:bCs w:val="0"/>
        <w:i w:val="0"/>
        <w:iCs w:val="0"/>
        <w:strike w:val="0"/>
        <w:color w:val="000000"/>
        <w:sz w:val="20"/>
        <w:szCs w:val="20"/>
        <w:u w:val="none"/>
      </w:rPr>
    </w:lvl>
    <w:lvl w:ilvl="7" w:tplc="2D42CBD6">
      <w:start w:val="1"/>
      <w:numFmt w:val="lowerLetter"/>
      <w:lvlText w:val="%8."/>
      <w:lvlJc w:val="left"/>
      <w:pPr>
        <w:tabs>
          <w:tab w:val="num" w:pos="6120"/>
        </w:tabs>
        <w:ind w:left="6120" w:hanging="720"/>
      </w:pPr>
      <w:rPr>
        <w:rFonts w:ascii="Times New Roman" w:eastAsia="Times New Roman" w:hAnsi="Times New Roman" w:cs="Times New Roman"/>
        <w:b w:val="0"/>
        <w:bCs w:val="0"/>
        <w:i w:val="0"/>
        <w:iCs w:val="0"/>
        <w:strike w:val="0"/>
        <w:color w:val="000000"/>
        <w:sz w:val="20"/>
        <w:szCs w:val="20"/>
        <w:u w:val="none"/>
      </w:rPr>
    </w:lvl>
    <w:lvl w:ilvl="8" w:tplc="68B084B4">
      <w:start w:val="1"/>
      <w:numFmt w:val="lowerRoman"/>
      <w:lvlText w:val="%9."/>
      <w:lvlJc w:val="right"/>
      <w:pPr>
        <w:tabs>
          <w:tab w:val="num" w:pos="684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1">
    <w:nsid w:val="01D034DC"/>
    <w:multiLevelType w:val="hybridMultilevel"/>
    <w:tmpl w:val="4A5C444E"/>
    <w:lvl w:ilvl="0" w:tplc="76064D5C">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0285686B"/>
    <w:multiLevelType w:val="hybridMultilevel"/>
    <w:tmpl w:val="1EE6B6CC"/>
    <w:lvl w:ilvl="0" w:tplc="45042802">
      <w:start w:val="1"/>
      <w:numFmt w:val="bullet"/>
      <w:lvlText w:val=""/>
      <w:lvlJc w:val="left"/>
      <w:pPr>
        <w:ind w:left="880" w:hanging="360"/>
      </w:pPr>
      <w:rPr>
        <w:rFonts w:ascii="Symbol" w:eastAsia="Times New Roman" w:hAnsi="Symbol"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3">
    <w:nsid w:val="06AB7861"/>
    <w:multiLevelType w:val="hybridMultilevel"/>
    <w:tmpl w:val="E21E2D68"/>
    <w:lvl w:ilvl="0" w:tplc="D2769C68">
      <w:start w:val="8"/>
      <w:numFmt w:val="bullet"/>
      <w:lvlText w:val=""/>
      <w:lvlJc w:val="left"/>
      <w:pPr>
        <w:ind w:left="720" w:hanging="360"/>
      </w:pPr>
      <w:rPr>
        <w:rFonts w:ascii="Symbol" w:eastAsia="Calibri" w:hAnsi="Symbol" w:cs="Times New Roman" w:hint="default"/>
        <w:b w:val="0"/>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7144C1"/>
    <w:multiLevelType w:val="hybridMultilevel"/>
    <w:tmpl w:val="30DCB190"/>
    <w:lvl w:ilvl="0" w:tplc="7E589DDA">
      <w:start w:val="1"/>
      <w:numFmt w:val="decimal"/>
      <w:lvlText w:val="%1."/>
      <w:lvlJc w:val="left"/>
      <w:pPr>
        <w:ind w:left="972" w:hanging="360"/>
      </w:pPr>
      <w:rPr>
        <w:rFonts w:hint="default"/>
        <w:b/>
        <w:u w:val="single"/>
      </w:r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5">
    <w:nsid w:val="10F66822"/>
    <w:multiLevelType w:val="hybridMultilevel"/>
    <w:tmpl w:val="9202DA86"/>
    <w:lvl w:ilvl="0" w:tplc="5E2C53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2D94B09"/>
    <w:multiLevelType w:val="hybridMultilevel"/>
    <w:tmpl w:val="DD884ABC"/>
    <w:lvl w:ilvl="0" w:tplc="EE9A2828">
      <w:start w:val="8"/>
      <w:numFmt w:val="decimal"/>
      <w:lvlText w:val="%1"/>
      <w:lvlJc w:val="left"/>
      <w:pPr>
        <w:ind w:left="972" w:hanging="360"/>
      </w:pPr>
      <w:rPr>
        <w:rFonts w:hint="default"/>
      </w:r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7">
    <w:nsid w:val="143C66A4"/>
    <w:multiLevelType w:val="hybridMultilevel"/>
    <w:tmpl w:val="0EA07A7C"/>
    <w:lvl w:ilvl="0" w:tplc="04090009">
      <w:start w:val="1"/>
      <w:numFmt w:val="bullet"/>
      <w:lvlText w:val=""/>
      <w:lvlJc w:val="left"/>
      <w:pPr>
        <w:ind w:left="720" w:hanging="360"/>
      </w:pPr>
      <w:rPr>
        <w:rFonts w:ascii="Wingdings" w:hAnsi="Wingdings" w:hint="default"/>
      </w:rPr>
    </w:lvl>
    <w:lvl w:ilvl="1" w:tplc="1AD48DAE">
      <w:start w:val="3"/>
      <w:numFmt w:val="bullet"/>
      <w:lvlText w:val=""/>
      <w:lvlJc w:val="left"/>
      <w:pPr>
        <w:ind w:left="1440" w:hanging="360"/>
      </w:pPr>
      <w:rPr>
        <w:rFonts w:ascii="Symbol" w:eastAsia="Calibri"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5072E5"/>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1C342302"/>
    <w:multiLevelType w:val="hybridMultilevel"/>
    <w:tmpl w:val="FA009272"/>
    <w:lvl w:ilvl="0" w:tplc="4AD07278">
      <w:start w:val="1"/>
      <w:numFmt w:val="decimal"/>
      <w:lvlText w:val="%1."/>
      <w:lvlJc w:val="left"/>
      <w:pPr>
        <w:ind w:left="1242" w:hanging="360"/>
      </w:pPr>
      <w:rPr>
        <w:rFonts w:hint="default"/>
      </w:r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tentative="1">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10">
    <w:nsid w:val="1C4F2A25"/>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0C671E9"/>
    <w:multiLevelType w:val="hybridMultilevel"/>
    <w:tmpl w:val="7D581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17F347F"/>
    <w:multiLevelType w:val="hybridMultilevel"/>
    <w:tmpl w:val="49084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DB0C86"/>
    <w:multiLevelType w:val="hybridMultilevel"/>
    <w:tmpl w:val="272667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4B2AFD"/>
    <w:multiLevelType w:val="hybridMultilevel"/>
    <w:tmpl w:val="DA98B568"/>
    <w:lvl w:ilvl="0" w:tplc="24DE9F4E">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AD14432"/>
    <w:multiLevelType w:val="hybridMultilevel"/>
    <w:tmpl w:val="F622407A"/>
    <w:lvl w:ilvl="0" w:tplc="773E1B92">
      <w:start w:val="1"/>
      <w:numFmt w:val="bullet"/>
      <w:lvlText w:val=""/>
      <w:lvlJc w:val="left"/>
      <w:pPr>
        <w:ind w:left="1240" w:hanging="360"/>
      </w:pPr>
      <w:rPr>
        <w:rFonts w:ascii="Symbol" w:eastAsia="Times New Roman" w:hAnsi="Symbol" w:cs="Times New Roman"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16">
    <w:nsid w:val="303C229A"/>
    <w:multiLevelType w:val="hybridMultilevel"/>
    <w:tmpl w:val="598CC23C"/>
    <w:lvl w:ilvl="0" w:tplc="DE6A1E82">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25E0098"/>
    <w:multiLevelType w:val="multilevel"/>
    <w:tmpl w:val="F468C936"/>
    <w:lvl w:ilvl="0">
      <w:start w:val="1"/>
      <w:numFmt w:val="decimal"/>
      <w:lvlText w:val="%1."/>
      <w:lvlJc w:val="left"/>
      <w:pPr>
        <w:ind w:left="1495" w:hanging="360"/>
      </w:pPr>
      <w:rPr>
        <w:rFonts w:hint="default"/>
      </w:rPr>
    </w:lvl>
    <w:lvl w:ilvl="1">
      <w:start w:val="2"/>
      <w:numFmt w:val="decimal"/>
      <w:isLgl/>
      <w:lvlText w:val="%1.%2"/>
      <w:lvlJc w:val="left"/>
      <w:pPr>
        <w:ind w:left="2275" w:hanging="1140"/>
      </w:pPr>
      <w:rPr>
        <w:rFonts w:hint="default"/>
      </w:rPr>
    </w:lvl>
    <w:lvl w:ilvl="2">
      <w:start w:val="1"/>
      <w:numFmt w:val="decimal"/>
      <w:isLgl/>
      <w:lvlText w:val="%1.%2.%3"/>
      <w:lvlJc w:val="left"/>
      <w:pPr>
        <w:ind w:left="2275" w:hanging="1140"/>
      </w:pPr>
      <w:rPr>
        <w:rFonts w:hint="default"/>
      </w:rPr>
    </w:lvl>
    <w:lvl w:ilvl="3">
      <w:start w:val="1"/>
      <w:numFmt w:val="decimal"/>
      <w:isLgl/>
      <w:lvlText w:val="%1.%2.%3.%4"/>
      <w:lvlJc w:val="left"/>
      <w:pPr>
        <w:ind w:left="2275" w:hanging="1140"/>
      </w:pPr>
      <w:rPr>
        <w:rFonts w:hint="default"/>
      </w:rPr>
    </w:lvl>
    <w:lvl w:ilvl="4">
      <w:start w:val="1"/>
      <w:numFmt w:val="decimal"/>
      <w:isLgl/>
      <w:lvlText w:val="%1.%2.%3.%4.%5"/>
      <w:lvlJc w:val="left"/>
      <w:pPr>
        <w:ind w:left="2275" w:hanging="114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8">
    <w:nsid w:val="32AB10B1"/>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20">
    <w:nsid w:val="40722339"/>
    <w:multiLevelType w:val="multilevel"/>
    <w:tmpl w:val="C982F3DE"/>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21">
    <w:nsid w:val="42F44DC8"/>
    <w:multiLevelType w:val="hybridMultilevel"/>
    <w:tmpl w:val="C61A7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EE49C0"/>
    <w:multiLevelType w:val="hybridMultilevel"/>
    <w:tmpl w:val="0DFE11FC"/>
    <w:lvl w:ilvl="0" w:tplc="04090009">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3">
    <w:nsid w:val="52B70AF0"/>
    <w:multiLevelType w:val="hybridMultilevel"/>
    <w:tmpl w:val="9118BC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177687C"/>
    <w:multiLevelType w:val="hybridMultilevel"/>
    <w:tmpl w:val="67F816A4"/>
    <w:lvl w:ilvl="0" w:tplc="0E4AA2E0">
      <w:start w:val="1"/>
      <w:numFmt w:val="bullet"/>
      <w:lvlText w:val=""/>
      <w:lvlJc w:val="left"/>
      <w:pPr>
        <w:ind w:left="1571" w:hanging="360"/>
      </w:pPr>
      <w:rPr>
        <w:rFonts w:ascii="Wingdings" w:hAnsi="Wingdings" w:hint="default"/>
        <w:lang w:val="vi-VN"/>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
    <w:nsid w:val="61A96DC5"/>
    <w:multiLevelType w:val="hybridMultilevel"/>
    <w:tmpl w:val="F83CB35E"/>
    <w:lvl w:ilvl="0" w:tplc="CE867A00">
      <w:start w:val="1"/>
      <w:numFmt w:val="bullet"/>
      <w:lvlText w:val="-"/>
      <w:lvlJc w:val="left"/>
      <w:pPr>
        <w:ind w:left="1240" w:hanging="360"/>
      </w:pPr>
      <w:rPr>
        <w:rFonts w:ascii="Times New Roman" w:eastAsia="Times New Roman" w:hAnsi="Times New Roman" w:cs="Times New Roman"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26">
    <w:nsid w:val="64782075"/>
    <w:multiLevelType w:val="hybridMultilevel"/>
    <w:tmpl w:val="7238322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C91585A"/>
    <w:multiLevelType w:val="hybridMultilevel"/>
    <w:tmpl w:val="A0E8728C"/>
    <w:lvl w:ilvl="0" w:tplc="C0B43898">
      <w:start w:val="1"/>
      <w:numFmt w:val="bullet"/>
      <w:lvlText w:val="-"/>
      <w:lvlJc w:val="left"/>
      <w:pPr>
        <w:ind w:left="880" w:hanging="360"/>
      </w:pPr>
      <w:rPr>
        <w:rFonts w:ascii="Times New Roman" w:eastAsia="Times New Roman" w:hAnsi="Times New Roman"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28">
    <w:nsid w:val="716C19E3"/>
    <w:multiLevelType w:val="hybridMultilevel"/>
    <w:tmpl w:val="5ABC6F16"/>
    <w:lvl w:ilvl="0" w:tplc="16AE6B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3F13647"/>
    <w:multiLevelType w:val="hybridMultilevel"/>
    <w:tmpl w:val="CEAAF52C"/>
    <w:lvl w:ilvl="0" w:tplc="75D02370">
      <w:start w:val="1"/>
      <w:numFmt w:val="bullet"/>
      <w:lvlText w:val="-"/>
      <w:lvlJc w:val="left"/>
      <w:pPr>
        <w:ind w:left="1062" w:hanging="360"/>
      </w:pPr>
      <w:rPr>
        <w:rFonts w:ascii="Calibri" w:eastAsia="Calibri" w:hAnsi="Calibri" w:cs="Times New Roman"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30">
    <w:nsid w:val="78687182"/>
    <w:multiLevelType w:val="hybridMultilevel"/>
    <w:tmpl w:val="D82A6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9FB5457"/>
    <w:multiLevelType w:val="hybridMultilevel"/>
    <w:tmpl w:val="95F8CE3C"/>
    <w:lvl w:ilvl="0" w:tplc="1AD48DAE">
      <w:start w:val="3"/>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4"/>
  </w:num>
  <w:num w:numId="4">
    <w:abstractNumId w:val="15"/>
  </w:num>
  <w:num w:numId="5">
    <w:abstractNumId w:val="2"/>
  </w:num>
  <w:num w:numId="6">
    <w:abstractNumId w:val="25"/>
  </w:num>
  <w:num w:numId="7">
    <w:abstractNumId w:val="27"/>
  </w:num>
  <w:num w:numId="8">
    <w:abstractNumId w:val="22"/>
  </w:num>
  <w:num w:numId="9">
    <w:abstractNumId w:val="17"/>
  </w:num>
  <w:num w:numId="10">
    <w:abstractNumId w:val="28"/>
  </w:num>
  <w:num w:numId="11">
    <w:abstractNumId w:val="18"/>
  </w:num>
  <w:num w:numId="12">
    <w:abstractNumId w:val="8"/>
  </w:num>
  <w:num w:numId="13">
    <w:abstractNumId w:val="10"/>
  </w:num>
  <w:num w:numId="14">
    <w:abstractNumId w:val="5"/>
  </w:num>
  <w:num w:numId="15">
    <w:abstractNumId w:val="26"/>
  </w:num>
  <w:num w:numId="16">
    <w:abstractNumId w:val="16"/>
  </w:num>
  <w:num w:numId="17">
    <w:abstractNumId w:val="20"/>
  </w:num>
  <w:num w:numId="18">
    <w:abstractNumId w:val="7"/>
  </w:num>
  <w:num w:numId="19">
    <w:abstractNumId w:val="23"/>
  </w:num>
  <w:num w:numId="20">
    <w:abstractNumId w:val="24"/>
  </w:num>
  <w:num w:numId="21">
    <w:abstractNumId w:val="13"/>
  </w:num>
  <w:num w:numId="22">
    <w:abstractNumId w:val="12"/>
  </w:num>
  <w:num w:numId="23">
    <w:abstractNumId w:val="11"/>
  </w:num>
  <w:num w:numId="24">
    <w:abstractNumId w:val="31"/>
  </w:num>
  <w:num w:numId="25">
    <w:abstractNumId w:val="9"/>
  </w:num>
  <w:num w:numId="26">
    <w:abstractNumId w:val="29"/>
  </w:num>
  <w:num w:numId="27">
    <w:abstractNumId w:val="30"/>
  </w:num>
  <w:num w:numId="28">
    <w:abstractNumId w:val="6"/>
  </w:num>
  <w:num w:numId="29">
    <w:abstractNumId w:val="3"/>
  </w:num>
  <w:num w:numId="30">
    <w:abstractNumId w:val="4"/>
  </w:num>
  <w:num w:numId="31">
    <w:abstractNumId w:val="21"/>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715"/>
    <w:rsid w:val="000155B5"/>
    <w:rsid w:val="000203C9"/>
    <w:rsid w:val="000551DB"/>
    <w:rsid w:val="0007573B"/>
    <w:rsid w:val="00080AA0"/>
    <w:rsid w:val="000918E6"/>
    <w:rsid w:val="000B02C5"/>
    <w:rsid w:val="000B3BB6"/>
    <w:rsid w:val="000E0549"/>
    <w:rsid w:val="000E5645"/>
    <w:rsid w:val="00100499"/>
    <w:rsid w:val="00117028"/>
    <w:rsid w:val="00143A7C"/>
    <w:rsid w:val="00145305"/>
    <w:rsid w:val="00153776"/>
    <w:rsid w:val="00156DE8"/>
    <w:rsid w:val="001800ED"/>
    <w:rsid w:val="001D40D3"/>
    <w:rsid w:val="0020373D"/>
    <w:rsid w:val="00224312"/>
    <w:rsid w:val="00232DC4"/>
    <w:rsid w:val="00234FC6"/>
    <w:rsid w:val="00240BA1"/>
    <w:rsid w:val="00286A6D"/>
    <w:rsid w:val="00291577"/>
    <w:rsid w:val="00291715"/>
    <w:rsid w:val="002A1848"/>
    <w:rsid w:val="002E642E"/>
    <w:rsid w:val="002F6901"/>
    <w:rsid w:val="00305EEA"/>
    <w:rsid w:val="00342B7C"/>
    <w:rsid w:val="003446A8"/>
    <w:rsid w:val="003516CF"/>
    <w:rsid w:val="00364E2D"/>
    <w:rsid w:val="00371DD4"/>
    <w:rsid w:val="003729D3"/>
    <w:rsid w:val="003937CA"/>
    <w:rsid w:val="003B5830"/>
    <w:rsid w:val="003C51C8"/>
    <w:rsid w:val="003F483B"/>
    <w:rsid w:val="00410DB3"/>
    <w:rsid w:val="00423A31"/>
    <w:rsid w:val="00493A3A"/>
    <w:rsid w:val="004B4713"/>
    <w:rsid w:val="004B53C6"/>
    <w:rsid w:val="004D3367"/>
    <w:rsid w:val="004D4FAF"/>
    <w:rsid w:val="00506B3D"/>
    <w:rsid w:val="005173FD"/>
    <w:rsid w:val="0054060E"/>
    <w:rsid w:val="00550849"/>
    <w:rsid w:val="005811FC"/>
    <w:rsid w:val="00587BDF"/>
    <w:rsid w:val="00594BEE"/>
    <w:rsid w:val="006078A8"/>
    <w:rsid w:val="006239A3"/>
    <w:rsid w:val="00644EBD"/>
    <w:rsid w:val="00650356"/>
    <w:rsid w:val="0067796E"/>
    <w:rsid w:val="006B0F4D"/>
    <w:rsid w:val="006C0237"/>
    <w:rsid w:val="006C6CBA"/>
    <w:rsid w:val="006E2312"/>
    <w:rsid w:val="006F2E5E"/>
    <w:rsid w:val="00703902"/>
    <w:rsid w:val="00732463"/>
    <w:rsid w:val="00734C4F"/>
    <w:rsid w:val="00797D8A"/>
    <w:rsid w:val="007B0FD1"/>
    <w:rsid w:val="007E58DB"/>
    <w:rsid w:val="007F41D0"/>
    <w:rsid w:val="00803C76"/>
    <w:rsid w:val="00824774"/>
    <w:rsid w:val="00827819"/>
    <w:rsid w:val="00830068"/>
    <w:rsid w:val="00840E99"/>
    <w:rsid w:val="00856C20"/>
    <w:rsid w:val="00864AF2"/>
    <w:rsid w:val="008803E4"/>
    <w:rsid w:val="00894F1A"/>
    <w:rsid w:val="00896CA0"/>
    <w:rsid w:val="008D5600"/>
    <w:rsid w:val="008E11EE"/>
    <w:rsid w:val="008F55F3"/>
    <w:rsid w:val="0090787D"/>
    <w:rsid w:val="009106AF"/>
    <w:rsid w:val="00920593"/>
    <w:rsid w:val="0093096F"/>
    <w:rsid w:val="00996779"/>
    <w:rsid w:val="009B5550"/>
    <w:rsid w:val="009C6914"/>
    <w:rsid w:val="00A06E54"/>
    <w:rsid w:val="00A34B43"/>
    <w:rsid w:val="00A74860"/>
    <w:rsid w:val="00A87FA9"/>
    <w:rsid w:val="00AA4442"/>
    <w:rsid w:val="00B40462"/>
    <w:rsid w:val="00B552C3"/>
    <w:rsid w:val="00B638E7"/>
    <w:rsid w:val="00B75422"/>
    <w:rsid w:val="00B82121"/>
    <w:rsid w:val="00B87ECA"/>
    <w:rsid w:val="00BE7F9C"/>
    <w:rsid w:val="00C21C84"/>
    <w:rsid w:val="00C222B7"/>
    <w:rsid w:val="00C27F32"/>
    <w:rsid w:val="00C30FF9"/>
    <w:rsid w:val="00C41EF9"/>
    <w:rsid w:val="00C452B7"/>
    <w:rsid w:val="00C5066F"/>
    <w:rsid w:val="00C93179"/>
    <w:rsid w:val="00CC17F3"/>
    <w:rsid w:val="00CF5213"/>
    <w:rsid w:val="00D0289A"/>
    <w:rsid w:val="00D16B94"/>
    <w:rsid w:val="00D22DA1"/>
    <w:rsid w:val="00D5423D"/>
    <w:rsid w:val="00D723A2"/>
    <w:rsid w:val="00D970AE"/>
    <w:rsid w:val="00DB2BD8"/>
    <w:rsid w:val="00DB4F32"/>
    <w:rsid w:val="00DD5471"/>
    <w:rsid w:val="00DD7686"/>
    <w:rsid w:val="00E11128"/>
    <w:rsid w:val="00E143F3"/>
    <w:rsid w:val="00E437FC"/>
    <w:rsid w:val="00E47B8D"/>
    <w:rsid w:val="00E56468"/>
    <w:rsid w:val="00E677B7"/>
    <w:rsid w:val="00E733CF"/>
    <w:rsid w:val="00E836DC"/>
    <w:rsid w:val="00E902AA"/>
    <w:rsid w:val="00E908E8"/>
    <w:rsid w:val="00EB57B0"/>
    <w:rsid w:val="00EB7D2A"/>
    <w:rsid w:val="00EE2FEE"/>
    <w:rsid w:val="00EE770F"/>
    <w:rsid w:val="00F8515E"/>
    <w:rsid w:val="00F90405"/>
    <w:rsid w:val="00F94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51C8"/>
    <w:rPr>
      <w:rFonts w:ascii="VNI-Times" w:hAnsi="VNI-Time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EB57B0"/>
    <w:rPr>
      <w:rFonts w:ascii="Times New Roman" w:hAnsi="Times New Roman" w:cs="Times New Roman"/>
      <w:sz w:val="24"/>
      <w:szCs w:val="24"/>
      <w:vertAlign w:val="superscript"/>
    </w:rPr>
  </w:style>
  <w:style w:type="paragraph" w:styleId="Header">
    <w:name w:val="header"/>
    <w:basedOn w:val="Normal"/>
    <w:rsid w:val="0020373D"/>
    <w:pPr>
      <w:tabs>
        <w:tab w:val="center" w:pos="4320"/>
        <w:tab w:val="right" w:pos="8640"/>
      </w:tabs>
    </w:pPr>
  </w:style>
  <w:style w:type="paragraph" w:styleId="Footer">
    <w:name w:val="footer"/>
    <w:basedOn w:val="Normal"/>
    <w:link w:val="FooterChar"/>
    <w:uiPriority w:val="99"/>
    <w:rsid w:val="0020373D"/>
    <w:pPr>
      <w:tabs>
        <w:tab w:val="center" w:pos="4320"/>
        <w:tab w:val="right" w:pos="8640"/>
      </w:tabs>
    </w:pPr>
    <w:rPr>
      <w:rFonts w:ascii="Times New Roman" w:hAnsi="Times New Roman"/>
      <w:sz w:val="24"/>
      <w:szCs w:val="24"/>
    </w:rPr>
  </w:style>
  <w:style w:type="character" w:styleId="PageNumber">
    <w:name w:val="page number"/>
    <w:basedOn w:val="DefaultParagraphFont"/>
    <w:rsid w:val="0020373D"/>
  </w:style>
  <w:style w:type="character" w:customStyle="1" w:styleId="FooterChar">
    <w:name w:val="Footer Char"/>
    <w:link w:val="Footer"/>
    <w:uiPriority w:val="99"/>
    <w:rsid w:val="00C41EF9"/>
    <w:rPr>
      <w:sz w:val="24"/>
      <w:szCs w:val="24"/>
    </w:rPr>
  </w:style>
  <w:style w:type="table" w:styleId="TableGrid">
    <w:name w:val="Table Grid"/>
    <w:basedOn w:val="TableNormal"/>
    <w:rsid w:val="001453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27F32"/>
    <w:pPr>
      <w:ind w:left="720"/>
      <w:contextualSpacing/>
    </w:pPr>
  </w:style>
  <w:style w:type="paragraph" w:styleId="NormalWeb">
    <w:name w:val="Normal (Web)"/>
    <w:basedOn w:val="Normal"/>
    <w:rsid w:val="009106AF"/>
    <w:pPr>
      <w:spacing w:before="100" w:beforeAutospacing="1" w:after="100" w:afterAutospacing="1"/>
    </w:pPr>
    <w:rPr>
      <w:rFonts w:ascii="Times New Roman" w:hAnsi="Times New Roman"/>
      <w:sz w:val="24"/>
      <w:szCs w:val="24"/>
    </w:rPr>
  </w:style>
  <w:style w:type="paragraph" w:customStyle="1" w:styleId="11">
    <w:name w:val="11"/>
    <w:basedOn w:val="Normal"/>
    <w:rsid w:val="009106AF"/>
    <w:pPr>
      <w:spacing w:before="240" w:line="330" w:lineRule="exact"/>
      <w:jc w:val="both"/>
    </w:pPr>
    <w:rPr>
      <w:rFonts w:ascii="Times New Roman" w:hAnsi="Times New Roman"/>
      <w:b/>
      <w:i/>
      <w:sz w:val="25"/>
      <w:szCs w:val="24"/>
    </w:rPr>
  </w:style>
  <w:style w:type="paragraph" w:styleId="BodyText">
    <w:name w:val="Body Text"/>
    <w:basedOn w:val="Normal"/>
    <w:link w:val="BodyTextChar"/>
    <w:uiPriority w:val="99"/>
    <w:unhideWhenUsed/>
    <w:rsid w:val="009106AF"/>
    <w:pPr>
      <w:spacing w:after="120" w:line="276" w:lineRule="auto"/>
    </w:pPr>
    <w:rPr>
      <w:rFonts w:ascii="Calibri" w:eastAsia="Calibri" w:hAnsi="Calibri" w:cs="Arial"/>
      <w:sz w:val="22"/>
      <w:szCs w:val="20"/>
      <w:lang w:val="vi-VN" w:eastAsia="vi-VN"/>
    </w:rPr>
  </w:style>
  <w:style w:type="character" w:customStyle="1" w:styleId="BodyTextChar">
    <w:name w:val="Body Text Char"/>
    <w:basedOn w:val="DefaultParagraphFont"/>
    <w:link w:val="BodyText"/>
    <w:uiPriority w:val="99"/>
    <w:rsid w:val="009106AF"/>
    <w:rPr>
      <w:rFonts w:ascii="Calibri" w:eastAsia="Calibri" w:hAnsi="Calibri" w:cs="Arial"/>
      <w:sz w:val="22"/>
      <w:lang w:val="vi-VN" w:eastAsia="vi-VN"/>
    </w:rPr>
  </w:style>
  <w:style w:type="paragraph" w:styleId="BalloonText">
    <w:name w:val="Balloon Text"/>
    <w:basedOn w:val="Normal"/>
    <w:link w:val="BalloonTextChar"/>
    <w:rsid w:val="00BE7F9C"/>
    <w:rPr>
      <w:rFonts w:ascii="Tahoma" w:hAnsi="Tahoma" w:cs="Tahoma"/>
      <w:sz w:val="16"/>
      <w:szCs w:val="16"/>
    </w:rPr>
  </w:style>
  <w:style w:type="character" w:customStyle="1" w:styleId="BalloonTextChar">
    <w:name w:val="Balloon Text Char"/>
    <w:basedOn w:val="DefaultParagraphFont"/>
    <w:link w:val="BalloonText"/>
    <w:rsid w:val="00BE7F9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51C8"/>
    <w:rPr>
      <w:rFonts w:ascii="VNI-Times" w:hAnsi="VNI-Time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EB57B0"/>
    <w:rPr>
      <w:rFonts w:ascii="Times New Roman" w:hAnsi="Times New Roman" w:cs="Times New Roman"/>
      <w:sz w:val="24"/>
      <w:szCs w:val="24"/>
      <w:vertAlign w:val="superscript"/>
    </w:rPr>
  </w:style>
  <w:style w:type="paragraph" w:styleId="Header">
    <w:name w:val="header"/>
    <w:basedOn w:val="Normal"/>
    <w:rsid w:val="0020373D"/>
    <w:pPr>
      <w:tabs>
        <w:tab w:val="center" w:pos="4320"/>
        <w:tab w:val="right" w:pos="8640"/>
      </w:tabs>
    </w:pPr>
  </w:style>
  <w:style w:type="paragraph" w:styleId="Footer">
    <w:name w:val="footer"/>
    <w:basedOn w:val="Normal"/>
    <w:link w:val="FooterChar"/>
    <w:uiPriority w:val="99"/>
    <w:rsid w:val="0020373D"/>
    <w:pPr>
      <w:tabs>
        <w:tab w:val="center" w:pos="4320"/>
        <w:tab w:val="right" w:pos="8640"/>
      </w:tabs>
    </w:pPr>
    <w:rPr>
      <w:rFonts w:ascii="Times New Roman" w:hAnsi="Times New Roman"/>
      <w:sz w:val="24"/>
      <w:szCs w:val="24"/>
    </w:rPr>
  </w:style>
  <w:style w:type="character" w:styleId="PageNumber">
    <w:name w:val="page number"/>
    <w:basedOn w:val="DefaultParagraphFont"/>
    <w:rsid w:val="0020373D"/>
  </w:style>
  <w:style w:type="character" w:customStyle="1" w:styleId="FooterChar">
    <w:name w:val="Footer Char"/>
    <w:link w:val="Footer"/>
    <w:uiPriority w:val="99"/>
    <w:rsid w:val="00C41EF9"/>
    <w:rPr>
      <w:sz w:val="24"/>
      <w:szCs w:val="24"/>
    </w:rPr>
  </w:style>
  <w:style w:type="table" w:styleId="TableGrid">
    <w:name w:val="Table Grid"/>
    <w:basedOn w:val="TableNormal"/>
    <w:rsid w:val="001453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27F32"/>
    <w:pPr>
      <w:ind w:left="720"/>
      <w:contextualSpacing/>
    </w:pPr>
  </w:style>
  <w:style w:type="paragraph" w:styleId="NormalWeb">
    <w:name w:val="Normal (Web)"/>
    <w:basedOn w:val="Normal"/>
    <w:rsid w:val="009106AF"/>
    <w:pPr>
      <w:spacing w:before="100" w:beforeAutospacing="1" w:after="100" w:afterAutospacing="1"/>
    </w:pPr>
    <w:rPr>
      <w:rFonts w:ascii="Times New Roman" w:hAnsi="Times New Roman"/>
      <w:sz w:val="24"/>
      <w:szCs w:val="24"/>
    </w:rPr>
  </w:style>
  <w:style w:type="paragraph" w:customStyle="1" w:styleId="11">
    <w:name w:val="11"/>
    <w:basedOn w:val="Normal"/>
    <w:rsid w:val="009106AF"/>
    <w:pPr>
      <w:spacing w:before="240" w:line="330" w:lineRule="exact"/>
      <w:jc w:val="both"/>
    </w:pPr>
    <w:rPr>
      <w:rFonts w:ascii="Times New Roman" w:hAnsi="Times New Roman"/>
      <w:b/>
      <w:i/>
      <w:sz w:val="25"/>
      <w:szCs w:val="24"/>
    </w:rPr>
  </w:style>
  <w:style w:type="paragraph" w:styleId="BodyText">
    <w:name w:val="Body Text"/>
    <w:basedOn w:val="Normal"/>
    <w:link w:val="BodyTextChar"/>
    <w:uiPriority w:val="99"/>
    <w:unhideWhenUsed/>
    <w:rsid w:val="009106AF"/>
    <w:pPr>
      <w:spacing w:after="120" w:line="276" w:lineRule="auto"/>
    </w:pPr>
    <w:rPr>
      <w:rFonts w:ascii="Calibri" w:eastAsia="Calibri" w:hAnsi="Calibri" w:cs="Arial"/>
      <w:sz w:val="22"/>
      <w:szCs w:val="20"/>
      <w:lang w:val="vi-VN" w:eastAsia="vi-VN"/>
    </w:rPr>
  </w:style>
  <w:style w:type="character" w:customStyle="1" w:styleId="BodyTextChar">
    <w:name w:val="Body Text Char"/>
    <w:basedOn w:val="DefaultParagraphFont"/>
    <w:link w:val="BodyText"/>
    <w:uiPriority w:val="99"/>
    <w:rsid w:val="009106AF"/>
    <w:rPr>
      <w:rFonts w:ascii="Calibri" w:eastAsia="Calibri" w:hAnsi="Calibri" w:cs="Arial"/>
      <w:sz w:val="22"/>
      <w:lang w:val="vi-VN" w:eastAsia="vi-VN"/>
    </w:rPr>
  </w:style>
  <w:style w:type="paragraph" w:styleId="BalloonText">
    <w:name w:val="Balloon Text"/>
    <w:basedOn w:val="Normal"/>
    <w:link w:val="BalloonTextChar"/>
    <w:rsid w:val="00BE7F9C"/>
    <w:rPr>
      <w:rFonts w:ascii="Tahoma" w:hAnsi="Tahoma" w:cs="Tahoma"/>
      <w:sz w:val="16"/>
      <w:szCs w:val="16"/>
    </w:rPr>
  </w:style>
  <w:style w:type="character" w:customStyle="1" w:styleId="BalloonTextChar">
    <w:name w:val="Balloon Text Char"/>
    <w:basedOn w:val="DefaultParagraphFont"/>
    <w:link w:val="BalloonText"/>
    <w:rsid w:val="00BE7F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17243">
      <w:bodyDiv w:val="1"/>
      <w:marLeft w:val="0"/>
      <w:marRight w:val="0"/>
      <w:marTop w:val="0"/>
      <w:marBottom w:val="0"/>
      <w:divBdr>
        <w:top w:val="none" w:sz="0" w:space="0" w:color="auto"/>
        <w:left w:val="none" w:sz="0" w:space="0" w:color="auto"/>
        <w:bottom w:val="none" w:sz="0" w:space="0" w:color="auto"/>
        <w:right w:val="none" w:sz="0" w:space="0" w:color="auto"/>
      </w:divBdr>
    </w:div>
    <w:div w:id="191383542">
      <w:bodyDiv w:val="1"/>
      <w:marLeft w:val="0"/>
      <w:marRight w:val="0"/>
      <w:marTop w:val="0"/>
      <w:marBottom w:val="0"/>
      <w:divBdr>
        <w:top w:val="none" w:sz="0" w:space="0" w:color="auto"/>
        <w:left w:val="none" w:sz="0" w:space="0" w:color="auto"/>
        <w:bottom w:val="none" w:sz="0" w:space="0" w:color="auto"/>
        <w:right w:val="none" w:sz="0" w:space="0" w:color="auto"/>
      </w:divBdr>
    </w:div>
    <w:div w:id="354312753">
      <w:bodyDiv w:val="1"/>
      <w:marLeft w:val="0"/>
      <w:marRight w:val="0"/>
      <w:marTop w:val="0"/>
      <w:marBottom w:val="0"/>
      <w:divBdr>
        <w:top w:val="none" w:sz="0" w:space="0" w:color="auto"/>
        <w:left w:val="none" w:sz="0" w:space="0" w:color="auto"/>
        <w:bottom w:val="none" w:sz="0" w:space="0" w:color="auto"/>
        <w:right w:val="none" w:sz="0" w:space="0" w:color="auto"/>
      </w:divBdr>
    </w:div>
    <w:div w:id="485825973">
      <w:bodyDiv w:val="1"/>
      <w:marLeft w:val="0"/>
      <w:marRight w:val="0"/>
      <w:marTop w:val="0"/>
      <w:marBottom w:val="0"/>
      <w:divBdr>
        <w:top w:val="none" w:sz="0" w:space="0" w:color="auto"/>
        <w:left w:val="none" w:sz="0" w:space="0" w:color="auto"/>
        <w:bottom w:val="none" w:sz="0" w:space="0" w:color="auto"/>
        <w:right w:val="none" w:sz="0" w:space="0" w:color="auto"/>
      </w:divBdr>
    </w:div>
    <w:div w:id="626620844">
      <w:bodyDiv w:val="1"/>
      <w:marLeft w:val="0"/>
      <w:marRight w:val="0"/>
      <w:marTop w:val="0"/>
      <w:marBottom w:val="0"/>
      <w:divBdr>
        <w:top w:val="none" w:sz="0" w:space="0" w:color="auto"/>
        <w:left w:val="none" w:sz="0" w:space="0" w:color="auto"/>
        <w:bottom w:val="none" w:sz="0" w:space="0" w:color="auto"/>
        <w:right w:val="none" w:sz="0" w:space="0" w:color="auto"/>
      </w:divBdr>
    </w:div>
    <w:div w:id="1091311635">
      <w:bodyDiv w:val="1"/>
      <w:marLeft w:val="0"/>
      <w:marRight w:val="0"/>
      <w:marTop w:val="0"/>
      <w:marBottom w:val="0"/>
      <w:divBdr>
        <w:top w:val="none" w:sz="0" w:space="0" w:color="auto"/>
        <w:left w:val="none" w:sz="0" w:space="0" w:color="auto"/>
        <w:bottom w:val="none" w:sz="0" w:space="0" w:color="auto"/>
        <w:right w:val="none" w:sz="0" w:space="0" w:color="auto"/>
      </w:divBdr>
    </w:div>
    <w:div w:id="1229538914">
      <w:bodyDiv w:val="1"/>
      <w:marLeft w:val="0"/>
      <w:marRight w:val="0"/>
      <w:marTop w:val="0"/>
      <w:marBottom w:val="0"/>
      <w:divBdr>
        <w:top w:val="none" w:sz="0" w:space="0" w:color="auto"/>
        <w:left w:val="none" w:sz="0" w:space="0" w:color="auto"/>
        <w:bottom w:val="none" w:sz="0" w:space="0" w:color="auto"/>
        <w:right w:val="none" w:sz="0" w:space="0" w:color="auto"/>
      </w:divBdr>
    </w:div>
    <w:div w:id="1514689350">
      <w:bodyDiv w:val="1"/>
      <w:marLeft w:val="0"/>
      <w:marRight w:val="0"/>
      <w:marTop w:val="0"/>
      <w:marBottom w:val="0"/>
      <w:divBdr>
        <w:top w:val="none" w:sz="0" w:space="0" w:color="auto"/>
        <w:left w:val="none" w:sz="0" w:space="0" w:color="auto"/>
        <w:bottom w:val="none" w:sz="0" w:space="0" w:color="auto"/>
        <w:right w:val="none" w:sz="0" w:space="0" w:color="auto"/>
      </w:divBdr>
    </w:div>
    <w:div w:id="207126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246</TotalTime>
  <Pages>45</Pages>
  <Words>31088</Words>
  <Characters>109532</Characters>
  <Application>Microsoft Office Word</Application>
  <DocSecurity>0</DocSecurity>
  <Lines>912</Lines>
  <Paragraphs>280</Paragraphs>
  <ScaleCrop>false</ScaleCrop>
  <HeadingPairs>
    <vt:vector size="2" baseType="variant">
      <vt:variant>
        <vt:lpstr>Title</vt:lpstr>
      </vt:variant>
      <vt:variant>
        <vt:i4>1</vt:i4>
      </vt:variant>
    </vt:vector>
  </HeadingPairs>
  <TitlesOfParts>
    <vt:vector size="1" baseType="lpstr">
      <vt:lpstr>Lớp TC 95 – HV : Nguyễn Thái Bình – SBD 009</vt:lpstr>
    </vt:vector>
  </TitlesOfParts>
  <Company>&lt;egyptian hak&gt;</Company>
  <LinksUpToDate>false</LinksUpToDate>
  <CharactersWithSpaces>140340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Lớp TC 95 – HV : Nguyễn Thái Bình – SBD 009</dc:title>
  <dc:creator>andongnhi</dc:creator>
  <cp:lastModifiedBy>Admin</cp:lastModifiedBy>
  <cp:revision>18</cp:revision>
  <cp:lastPrinted>2017-10-13T11:37:00Z</cp:lastPrinted>
  <dcterms:created xsi:type="dcterms:W3CDTF">2015-12-08T18:02:00Z</dcterms:created>
  <dcterms:modified xsi:type="dcterms:W3CDTF">2017-10-13T12:53:00Z</dcterms:modified>
</cp:coreProperties>
</file>